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64" w:rsidRDefault="006721E5" w:rsidP="00495A2F">
      <w:pPr>
        <w:jc w:val="center"/>
        <w:rPr>
          <w:b/>
          <w:sz w:val="56"/>
          <w:szCs w:val="56"/>
        </w:rPr>
      </w:pPr>
      <w:r w:rsidRPr="00495A2F">
        <w:rPr>
          <w:b/>
          <w:sz w:val="56"/>
          <w:szCs w:val="56"/>
        </w:rPr>
        <w:t>REGULAMIN WYPOŻYCZALNI</w:t>
      </w:r>
    </w:p>
    <w:p w:rsidR="00495A2F" w:rsidRPr="00495A2F" w:rsidRDefault="00495A2F" w:rsidP="00495A2F">
      <w:pPr>
        <w:jc w:val="center"/>
        <w:rPr>
          <w:b/>
          <w:sz w:val="56"/>
          <w:szCs w:val="56"/>
        </w:rPr>
      </w:pPr>
    </w:p>
    <w:p w:rsidR="00495A2F" w:rsidRDefault="006721E5" w:rsidP="006721E5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495A2F">
        <w:rPr>
          <w:sz w:val="36"/>
          <w:szCs w:val="36"/>
        </w:rPr>
        <w:t xml:space="preserve">Ze zbiorów biblioteki mogą korzystać wszyscy uczniowie </w:t>
      </w:r>
    </w:p>
    <w:p w:rsidR="006721E5" w:rsidRPr="00495A2F" w:rsidRDefault="006721E5" w:rsidP="00495A2F">
      <w:pPr>
        <w:pStyle w:val="Akapitzlist"/>
        <w:rPr>
          <w:sz w:val="36"/>
          <w:szCs w:val="36"/>
        </w:rPr>
      </w:pPr>
      <w:bookmarkStart w:id="0" w:name="_GoBack"/>
      <w:bookmarkEnd w:id="0"/>
      <w:r w:rsidRPr="00495A2F">
        <w:rPr>
          <w:sz w:val="36"/>
          <w:szCs w:val="36"/>
        </w:rPr>
        <w:t>i pracownicy szkoły.</w:t>
      </w:r>
    </w:p>
    <w:p w:rsidR="006721E5" w:rsidRPr="00495A2F" w:rsidRDefault="006721E5" w:rsidP="006721E5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495A2F">
        <w:rPr>
          <w:sz w:val="36"/>
          <w:szCs w:val="36"/>
        </w:rPr>
        <w:t>Korzystanie z biblioteki jest bezpłatne.</w:t>
      </w:r>
    </w:p>
    <w:p w:rsidR="006721E5" w:rsidRPr="00495A2F" w:rsidRDefault="006721E5" w:rsidP="006721E5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495A2F">
        <w:rPr>
          <w:sz w:val="36"/>
          <w:szCs w:val="36"/>
        </w:rPr>
        <w:t>Wypożyczone książki należy szanować – zauważone uszkodzenia zgłosić bibliotekarzowi.</w:t>
      </w:r>
    </w:p>
    <w:p w:rsidR="006721E5" w:rsidRPr="00495A2F" w:rsidRDefault="006721E5" w:rsidP="006721E5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495A2F">
        <w:rPr>
          <w:sz w:val="36"/>
          <w:szCs w:val="36"/>
        </w:rPr>
        <w:t xml:space="preserve"> Jednorazowo można wypożyczyć trzy książki na okres jednego miesiąca.</w:t>
      </w:r>
    </w:p>
    <w:p w:rsidR="006721E5" w:rsidRPr="00495A2F" w:rsidRDefault="006721E5" w:rsidP="006721E5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495A2F">
        <w:rPr>
          <w:sz w:val="36"/>
          <w:szCs w:val="36"/>
        </w:rPr>
        <w:t>Na czas ferii zimowych, świąt oraz długich weekendów każdy uczeń ma prawo do wypożyczenia jednej książki więcej.</w:t>
      </w:r>
    </w:p>
    <w:p w:rsidR="006721E5" w:rsidRPr="00495A2F" w:rsidRDefault="006721E5" w:rsidP="006721E5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495A2F">
        <w:rPr>
          <w:sz w:val="36"/>
          <w:szCs w:val="36"/>
        </w:rPr>
        <w:t>Uczeń przygotowujący się do konkursów przedmiotowych lub olimpiad ma prawo do wypożyczania większej ilości książek jednorazowo.</w:t>
      </w:r>
    </w:p>
    <w:p w:rsidR="006721E5" w:rsidRPr="00495A2F" w:rsidRDefault="006721E5" w:rsidP="006721E5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495A2F">
        <w:rPr>
          <w:sz w:val="36"/>
          <w:szCs w:val="36"/>
        </w:rPr>
        <w:t>Książek nie należy przetrzymywać, gdyż czekają na nie inni. Jeśli to konieczne, można uzyskać przedłużenie terminu zwrotu zgłaszając się z książką do bibliotekarza.</w:t>
      </w:r>
    </w:p>
    <w:p w:rsidR="006721E5" w:rsidRPr="00495A2F" w:rsidRDefault="006721E5" w:rsidP="006721E5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495A2F">
        <w:rPr>
          <w:sz w:val="36"/>
          <w:szCs w:val="36"/>
        </w:rPr>
        <w:t>W przypadku zniszczenia lub zagubienia książki należy ją odkupić lub zwrócić inną o równej lub większej wartości po uzgodnieniu tego z bibliotekarzem.</w:t>
      </w:r>
    </w:p>
    <w:p w:rsidR="006721E5" w:rsidRPr="00495A2F" w:rsidRDefault="006721E5" w:rsidP="006721E5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495A2F">
        <w:rPr>
          <w:sz w:val="36"/>
          <w:szCs w:val="36"/>
        </w:rPr>
        <w:t>Wszystkie wypożyczone książki i czasopisma muszą zostać zwrócone do końca zajęć dydaktycznych.</w:t>
      </w:r>
    </w:p>
    <w:sectPr w:rsidR="006721E5" w:rsidRPr="00495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D73E6"/>
    <w:multiLevelType w:val="hybridMultilevel"/>
    <w:tmpl w:val="BAB06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82"/>
    <w:rsid w:val="00216682"/>
    <w:rsid w:val="00435C64"/>
    <w:rsid w:val="00495A2F"/>
    <w:rsid w:val="0067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5AEC"/>
  <w15:chartTrackingRefBased/>
  <w15:docId w15:val="{9F2989C1-9FF5-472D-9698-13C21EBC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1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Grabowska</dc:creator>
  <cp:keywords/>
  <dc:description/>
  <cp:lastModifiedBy>Monika Grabowska</cp:lastModifiedBy>
  <cp:revision>2</cp:revision>
  <cp:lastPrinted>2022-03-23T11:07:00Z</cp:lastPrinted>
  <dcterms:created xsi:type="dcterms:W3CDTF">2022-03-23T10:53:00Z</dcterms:created>
  <dcterms:modified xsi:type="dcterms:W3CDTF">2022-03-23T11:07:00Z</dcterms:modified>
</cp:coreProperties>
</file>