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2CC" w:themeColor="accent4" w:themeTint="33">
    <v:background id="_x0000_s1025" o:bwmode="white" fillcolor="#fff2cc [663]" o:targetscreensize="1024,768">
      <v:fill color2="fill lighten(0)" method="linear sigma" focus="100%" type="gradient"/>
    </v:background>
  </w:background>
  <w:body>
    <w:p w14:paraId="1F1165A2" w14:textId="7BA0E9E1" w:rsidR="00CF15FC" w:rsidRPr="003D37A7" w:rsidRDefault="005613A8" w:rsidP="005613A8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37F1674" wp14:editId="6331B1EE">
            <wp:extent cx="447675" cy="647094"/>
            <wp:effectExtent l="0" t="0" r="0" b="635"/>
            <wp:docPr id="5" name="Obraz 1" descr="C:\Users\agnieszka.glowacka\Desktop\logo_sp2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C:\Users\agnieszka.glowacka\Desktop\logo_sp204(1)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16" cy="64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                                              </w:t>
      </w:r>
      <w:r w:rsidR="00CF15FC" w:rsidRPr="003D37A7">
        <w:rPr>
          <w:b/>
          <w:bCs/>
          <w:sz w:val="36"/>
          <w:szCs w:val="36"/>
        </w:rPr>
        <w:t>REGULAMIN ŚWIETLICY SZKOLNEJ</w:t>
      </w:r>
    </w:p>
    <w:p w14:paraId="0F589F1A" w14:textId="5A70E655" w:rsidR="00CF15FC" w:rsidRPr="003D37A7" w:rsidRDefault="00CF15FC" w:rsidP="00627D2D">
      <w:pPr>
        <w:jc w:val="center"/>
        <w:rPr>
          <w:b/>
          <w:bCs/>
          <w:sz w:val="36"/>
          <w:szCs w:val="36"/>
        </w:rPr>
      </w:pPr>
      <w:r w:rsidRPr="003D37A7">
        <w:rPr>
          <w:b/>
          <w:bCs/>
          <w:sz w:val="36"/>
          <w:szCs w:val="36"/>
        </w:rPr>
        <w:t>przy Szkole Podstawowej nr 204 w Warszawie ul. Bajkowa 17/21</w:t>
      </w:r>
    </w:p>
    <w:p w14:paraId="71DBE36B" w14:textId="77777777" w:rsidR="00E355AC" w:rsidRPr="003D37A7" w:rsidRDefault="00E355AC" w:rsidP="00627D2D">
      <w:pPr>
        <w:jc w:val="center"/>
        <w:rPr>
          <w:b/>
          <w:bCs/>
          <w:sz w:val="36"/>
          <w:szCs w:val="36"/>
        </w:rPr>
      </w:pPr>
    </w:p>
    <w:p w14:paraId="7FF35318" w14:textId="77777777" w:rsidR="00CF15FC" w:rsidRDefault="00CF15FC" w:rsidP="003A6491">
      <w:pPr>
        <w:jc w:val="both"/>
        <w:rPr>
          <w:b/>
          <w:bCs/>
          <w:sz w:val="28"/>
          <w:szCs w:val="28"/>
        </w:rPr>
      </w:pPr>
      <w:r w:rsidRPr="005613A8">
        <w:rPr>
          <w:b/>
          <w:bCs/>
          <w:sz w:val="28"/>
          <w:szCs w:val="28"/>
        </w:rPr>
        <w:t xml:space="preserve"> Cele i zadania świetlicy </w:t>
      </w:r>
    </w:p>
    <w:p w14:paraId="7944DD3B" w14:textId="77777777" w:rsidR="005164AC" w:rsidRPr="005613A8" w:rsidRDefault="005164AC" w:rsidP="003A6491">
      <w:pPr>
        <w:jc w:val="both"/>
        <w:rPr>
          <w:b/>
          <w:bCs/>
          <w:sz w:val="28"/>
          <w:szCs w:val="28"/>
        </w:rPr>
      </w:pPr>
    </w:p>
    <w:p w14:paraId="2491C270" w14:textId="07BAB4CF" w:rsidR="00CF15FC" w:rsidRPr="00E65E19" w:rsidRDefault="00CF15FC" w:rsidP="003A649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613A8">
        <w:rPr>
          <w:sz w:val="28"/>
          <w:szCs w:val="28"/>
        </w:rPr>
        <w:t>Świetlica szkolna jest pozalekcyjną formą opiekuńczo-wychowawczej działalności szkoły.</w:t>
      </w:r>
    </w:p>
    <w:p w14:paraId="078882A1" w14:textId="77777777" w:rsidR="00FC303C" w:rsidRDefault="00CF15FC" w:rsidP="00FC303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613A8">
        <w:rPr>
          <w:sz w:val="28"/>
          <w:szCs w:val="28"/>
        </w:rPr>
        <w:t xml:space="preserve">Świetlica prowadzi działalność na podstawie art. 105 ustawy z 14 grudnia 2016 r. – Prawo oświatowe (Dz.U. z 2017 r. poz. 59) </w:t>
      </w:r>
    </w:p>
    <w:p w14:paraId="7C225C07" w14:textId="576EB709" w:rsidR="00CF15FC" w:rsidRPr="00FC303C" w:rsidRDefault="00CF15FC" w:rsidP="00FC303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C303C">
        <w:rPr>
          <w:sz w:val="28"/>
          <w:szCs w:val="28"/>
        </w:rPr>
        <w:t xml:space="preserve">Głównym celem działalności świetlicy jest zapewnianie uczniom zorganizowanej opieki wychowawczej umożliwiającej wszechstronny rozwój osobowości oraz tworzenie warunków do rekreacji i pracy własnej. </w:t>
      </w:r>
    </w:p>
    <w:p w14:paraId="7A461358" w14:textId="02423EED" w:rsidR="00CF15FC" w:rsidRPr="005613A8" w:rsidRDefault="00627D2D" w:rsidP="003A6491">
      <w:pPr>
        <w:jc w:val="both"/>
        <w:rPr>
          <w:b/>
          <w:bCs/>
          <w:sz w:val="28"/>
          <w:szCs w:val="28"/>
        </w:rPr>
      </w:pPr>
      <w:r w:rsidRPr="005613A8">
        <w:rPr>
          <w:sz w:val="28"/>
          <w:szCs w:val="28"/>
        </w:rPr>
        <w:t xml:space="preserve">     </w:t>
      </w:r>
      <w:r w:rsidR="00CF15FC" w:rsidRPr="005613A8">
        <w:rPr>
          <w:b/>
          <w:bCs/>
          <w:sz w:val="28"/>
          <w:szCs w:val="28"/>
        </w:rPr>
        <w:t xml:space="preserve"> Do zadań świetlicy należy: </w:t>
      </w:r>
    </w:p>
    <w:p w14:paraId="416C5D2D" w14:textId="77777777" w:rsidR="00CF15FC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sz w:val="28"/>
          <w:szCs w:val="28"/>
        </w:rPr>
        <w:sym w:font="Symbol" w:char="F0B7"/>
      </w:r>
      <w:r w:rsidRPr="005613A8">
        <w:rPr>
          <w:sz w:val="28"/>
          <w:szCs w:val="28"/>
        </w:rPr>
        <w:t xml:space="preserve"> Kształtowanie nawyków i kultury współżycia w grupie </w:t>
      </w:r>
    </w:p>
    <w:p w14:paraId="1B973F14" w14:textId="77777777" w:rsidR="00CF15FC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sz w:val="28"/>
          <w:szCs w:val="28"/>
        </w:rPr>
        <w:sym w:font="Symbol" w:char="F0B7"/>
      </w:r>
      <w:r w:rsidRPr="005613A8">
        <w:rPr>
          <w:sz w:val="28"/>
          <w:szCs w:val="28"/>
        </w:rPr>
        <w:t xml:space="preserve"> Rozwijanie samodzielności, samorządności, oraz społecznej aktywności </w:t>
      </w:r>
    </w:p>
    <w:p w14:paraId="7704EC0D" w14:textId="77777777" w:rsid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sz w:val="28"/>
          <w:szCs w:val="28"/>
        </w:rPr>
        <w:sym w:font="Symbol" w:char="F0B7"/>
      </w:r>
      <w:r w:rsidRPr="005613A8">
        <w:rPr>
          <w:sz w:val="28"/>
          <w:szCs w:val="28"/>
        </w:rPr>
        <w:t xml:space="preserve"> Organizowanie pomocy w nauce, tworzenie warunków do nauki własnej, przyzwyczajanie do samodzielnej pracy umysłowej i samoobsługi. </w:t>
      </w:r>
    </w:p>
    <w:p w14:paraId="194FE2E7" w14:textId="5539FF54" w:rsidR="00CF15FC" w:rsidRPr="00766042" w:rsidRDefault="00CF15FC" w:rsidP="00766042">
      <w:pPr>
        <w:pStyle w:val="Akapitzlist"/>
        <w:jc w:val="both"/>
        <w:rPr>
          <w:sz w:val="28"/>
          <w:szCs w:val="28"/>
        </w:rPr>
      </w:pPr>
      <w:r w:rsidRPr="005613A8">
        <w:rPr>
          <w:sz w:val="28"/>
          <w:szCs w:val="28"/>
        </w:rPr>
        <w:sym w:font="Symbol" w:char="F0B7"/>
      </w:r>
      <w:r w:rsidRPr="005613A8">
        <w:rPr>
          <w:sz w:val="28"/>
          <w:szCs w:val="28"/>
        </w:rPr>
        <w:t xml:space="preserve"> Ujawnianie i rozwijanie zainteresowań, zamiłowań, uzdolnień oraz organizowanie zajęć</w:t>
      </w:r>
      <w:r w:rsidR="00766042">
        <w:rPr>
          <w:sz w:val="28"/>
          <w:szCs w:val="28"/>
        </w:rPr>
        <w:t xml:space="preserve"> </w:t>
      </w:r>
      <w:r w:rsidRPr="00766042">
        <w:rPr>
          <w:sz w:val="28"/>
          <w:szCs w:val="28"/>
        </w:rPr>
        <w:t>w tym zakresie</w:t>
      </w:r>
      <w:r w:rsidR="00766042">
        <w:rPr>
          <w:sz w:val="28"/>
          <w:szCs w:val="28"/>
        </w:rPr>
        <w:t>.</w:t>
      </w:r>
      <w:r w:rsidRPr="00766042">
        <w:rPr>
          <w:sz w:val="28"/>
          <w:szCs w:val="28"/>
        </w:rPr>
        <w:t xml:space="preserve"> </w:t>
      </w:r>
    </w:p>
    <w:p w14:paraId="7CD2E619" w14:textId="77777777" w:rsidR="00CF15FC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sz w:val="28"/>
          <w:szCs w:val="28"/>
        </w:rPr>
        <w:sym w:font="Symbol" w:char="F0B7"/>
      </w:r>
      <w:r w:rsidRPr="005613A8">
        <w:rPr>
          <w:sz w:val="28"/>
          <w:szCs w:val="28"/>
        </w:rPr>
        <w:t xml:space="preserve"> Pomoc w odkrywaniu przez dzieci swoich mocnych stron </w:t>
      </w:r>
    </w:p>
    <w:p w14:paraId="386AE39E" w14:textId="77777777" w:rsidR="00CF15FC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sz w:val="28"/>
          <w:szCs w:val="28"/>
        </w:rPr>
        <w:sym w:font="Symbol" w:char="F0B7"/>
      </w:r>
      <w:r w:rsidRPr="005613A8">
        <w:rPr>
          <w:sz w:val="28"/>
          <w:szCs w:val="28"/>
        </w:rPr>
        <w:t xml:space="preserve"> Organizowanie zajęć rekreacyjnych: gier i zabaw ruchowych </w:t>
      </w:r>
    </w:p>
    <w:p w14:paraId="741970A7" w14:textId="77777777" w:rsidR="00CF15FC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sz w:val="28"/>
          <w:szCs w:val="28"/>
        </w:rPr>
        <w:sym w:font="Symbol" w:char="F0B7"/>
      </w:r>
      <w:r w:rsidRPr="005613A8">
        <w:rPr>
          <w:sz w:val="28"/>
          <w:szCs w:val="28"/>
        </w:rPr>
        <w:t xml:space="preserve"> Kształtowanie nawyków higieny i czystości oraz dbałości o zachowanie zdrowia </w:t>
      </w:r>
    </w:p>
    <w:p w14:paraId="186F4A18" w14:textId="366F5D08" w:rsidR="00CF15FC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sz w:val="28"/>
          <w:szCs w:val="28"/>
        </w:rPr>
        <w:sym w:font="Symbol" w:char="F0B7"/>
      </w:r>
      <w:r w:rsidRPr="005613A8">
        <w:rPr>
          <w:sz w:val="28"/>
          <w:szCs w:val="28"/>
        </w:rPr>
        <w:t xml:space="preserve"> Współpraca z rodzicami i nauczycielami uczniów korzystających ze świetlicy</w:t>
      </w:r>
    </w:p>
    <w:p w14:paraId="6950BEAA" w14:textId="77777777" w:rsidR="00627D2D" w:rsidRPr="005613A8" w:rsidRDefault="00627D2D" w:rsidP="003A6491">
      <w:pPr>
        <w:pStyle w:val="Akapitzlist"/>
        <w:jc w:val="both"/>
        <w:rPr>
          <w:sz w:val="28"/>
          <w:szCs w:val="28"/>
        </w:rPr>
      </w:pPr>
    </w:p>
    <w:p w14:paraId="6D16C5A2" w14:textId="4274B7CE" w:rsidR="00CF15FC" w:rsidRPr="00905799" w:rsidRDefault="00CF15FC" w:rsidP="00905799">
      <w:pPr>
        <w:jc w:val="both"/>
        <w:rPr>
          <w:b/>
          <w:bCs/>
          <w:sz w:val="28"/>
          <w:szCs w:val="28"/>
        </w:rPr>
      </w:pPr>
      <w:r w:rsidRPr="00905799">
        <w:rPr>
          <w:b/>
          <w:bCs/>
          <w:sz w:val="28"/>
          <w:szCs w:val="28"/>
        </w:rPr>
        <w:t>Organizacja pracy w świetlicy :</w:t>
      </w:r>
    </w:p>
    <w:p w14:paraId="3BE3FC84" w14:textId="77777777" w:rsidR="00627D2D" w:rsidRPr="005613A8" w:rsidRDefault="00627D2D" w:rsidP="003A6491">
      <w:pPr>
        <w:pStyle w:val="Akapitzlist"/>
        <w:jc w:val="both"/>
        <w:rPr>
          <w:b/>
          <w:bCs/>
          <w:sz w:val="28"/>
          <w:szCs w:val="28"/>
        </w:rPr>
      </w:pPr>
    </w:p>
    <w:p w14:paraId="30164A7C" w14:textId="28C2F655" w:rsidR="00CF15FC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b/>
          <w:bCs/>
          <w:sz w:val="28"/>
          <w:szCs w:val="28"/>
        </w:rPr>
        <w:t>1)</w:t>
      </w:r>
      <w:r w:rsidRPr="005613A8">
        <w:rPr>
          <w:sz w:val="28"/>
          <w:szCs w:val="28"/>
        </w:rPr>
        <w:t xml:space="preserve"> Świetlica pracuje pięć dni w tygodniu (pon.-pt.) w godzinach 7:00 – 17.30</w:t>
      </w:r>
    </w:p>
    <w:p w14:paraId="0861108F" w14:textId="052E3127" w:rsidR="00CF15FC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b/>
          <w:bCs/>
          <w:sz w:val="28"/>
          <w:szCs w:val="28"/>
        </w:rPr>
        <w:t>2)</w:t>
      </w:r>
      <w:r w:rsidRPr="005613A8">
        <w:rPr>
          <w:sz w:val="28"/>
          <w:szCs w:val="28"/>
        </w:rPr>
        <w:t xml:space="preserve"> Nadzór pedagogiczny nad pracą świetlicy sprawuje dyrektor szkoły. </w:t>
      </w:r>
    </w:p>
    <w:p w14:paraId="35B66587" w14:textId="77777777" w:rsidR="00CF15FC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b/>
          <w:bCs/>
          <w:sz w:val="28"/>
          <w:szCs w:val="28"/>
        </w:rPr>
        <w:t>3)</w:t>
      </w:r>
      <w:r w:rsidRPr="005613A8">
        <w:rPr>
          <w:sz w:val="28"/>
          <w:szCs w:val="28"/>
        </w:rPr>
        <w:t xml:space="preserve"> Całokształt pracy świetlicy szkolnej organizuje i ją bezpośrednio nadzoruje kierownik świetlicy szkolnej </w:t>
      </w:r>
    </w:p>
    <w:p w14:paraId="0D75D1D9" w14:textId="0E256BF5" w:rsidR="00CF15FC" w:rsidRPr="00D068C7" w:rsidRDefault="00CF15FC" w:rsidP="00D068C7">
      <w:pPr>
        <w:pStyle w:val="Akapitzlist"/>
        <w:jc w:val="both"/>
        <w:rPr>
          <w:sz w:val="28"/>
          <w:szCs w:val="28"/>
        </w:rPr>
      </w:pPr>
      <w:r w:rsidRPr="005613A8">
        <w:rPr>
          <w:b/>
          <w:bCs/>
          <w:sz w:val="28"/>
          <w:szCs w:val="28"/>
        </w:rPr>
        <w:lastRenderedPageBreak/>
        <w:t>4</w:t>
      </w:r>
      <w:r w:rsidRPr="005613A8">
        <w:rPr>
          <w:sz w:val="28"/>
          <w:szCs w:val="28"/>
        </w:rPr>
        <w:t>) Świetlica szkolna przeznaczona jest dla uczniów klas I-III, a także dla uczniów klas IV – VIII</w:t>
      </w:r>
      <w:r w:rsidR="002D1EEF">
        <w:rPr>
          <w:sz w:val="28"/>
          <w:szCs w:val="28"/>
        </w:rPr>
        <w:t xml:space="preserve"> </w:t>
      </w:r>
      <w:r w:rsidRPr="005613A8">
        <w:rPr>
          <w:sz w:val="28"/>
          <w:szCs w:val="28"/>
        </w:rPr>
        <w:t>– Centrum Naukowe i Kulturalne (</w:t>
      </w:r>
      <w:proofErr w:type="spellStart"/>
      <w:r w:rsidRPr="005613A8">
        <w:rPr>
          <w:sz w:val="28"/>
          <w:szCs w:val="28"/>
        </w:rPr>
        <w:t>CKiN</w:t>
      </w:r>
      <w:proofErr w:type="spellEnd"/>
      <w:r w:rsidRPr="005613A8">
        <w:rPr>
          <w:sz w:val="28"/>
          <w:szCs w:val="28"/>
        </w:rPr>
        <w:t xml:space="preserve"> </w:t>
      </w:r>
      <w:r w:rsidR="005613A8">
        <w:rPr>
          <w:sz w:val="28"/>
          <w:szCs w:val="28"/>
        </w:rPr>
        <w:t>w tym zajęcia</w:t>
      </w:r>
      <w:r w:rsidRPr="005613A8">
        <w:rPr>
          <w:sz w:val="28"/>
          <w:szCs w:val="28"/>
        </w:rPr>
        <w:t xml:space="preserve"> opiekuńcz</w:t>
      </w:r>
      <w:r w:rsidR="005613A8">
        <w:rPr>
          <w:sz w:val="28"/>
          <w:szCs w:val="28"/>
        </w:rPr>
        <w:t>e)</w:t>
      </w:r>
      <w:r w:rsidRPr="005613A8">
        <w:rPr>
          <w:sz w:val="28"/>
          <w:szCs w:val="28"/>
        </w:rPr>
        <w:t xml:space="preserve">, których rodzice nie są </w:t>
      </w:r>
      <w:r w:rsidRPr="00D068C7">
        <w:rPr>
          <w:sz w:val="28"/>
          <w:szCs w:val="28"/>
        </w:rPr>
        <w:t>w stanie zapewnić im opieki ze względu na czas ich pracy.</w:t>
      </w:r>
    </w:p>
    <w:p w14:paraId="1BE39B94" w14:textId="4F29965F" w:rsidR="005613A8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b/>
          <w:bCs/>
          <w:sz w:val="28"/>
          <w:szCs w:val="28"/>
        </w:rPr>
        <w:t>5)</w:t>
      </w:r>
      <w:r w:rsidRPr="005613A8">
        <w:rPr>
          <w:sz w:val="28"/>
          <w:szCs w:val="28"/>
        </w:rPr>
        <w:t xml:space="preserve"> Uczniowie przyjmowani są do świetlicy na prośbę rodziców/opiekunów, na podstawie “Karty zgłoszenia” , wypełnionej przez rodziców/opiekunów i złożonej </w:t>
      </w:r>
      <w:r w:rsidR="00766042">
        <w:rPr>
          <w:sz w:val="28"/>
          <w:szCs w:val="28"/>
        </w:rPr>
        <w:t xml:space="preserve">      </w:t>
      </w:r>
      <w:r w:rsidRPr="005613A8">
        <w:rPr>
          <w:sz w:val="28"/>
          <w:szCs w:val="28"/>
        </w:rPr>
        <w:t>u pracownika świetlicy.</w:t>
      </w:r>
    </w:p>
    <w:p w14:paraId="38DE259A" w14:textId="77777777" w:rsidR="005613A8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sz w:val="28"/>
          <w:szCs w:val="28"/>
        </w:rPr>
        <w:t xml:space="preserve"> </w:t>
      </w:r>
      <w:r w:rsidRPr="005613A8">
        <w:rPr>
          <w:b/>
          <w:bCs/>
          <w:sz w:val="28"/>
          <w:szCs w:val="28"/>
        </w:rPr>
        <w:t>6</w:t>
      </w:r>
      <w:r w:rsidRPr="005613A8">
        <w:rPr>
          <w:sz w:val="28"/>
          <w:szCs w:val="28"/>
        </w:rPr>
        <w:t xml:space="preserve">) Wysokość miesięcznej, dobrowolnej składki pieniężnej (na rzecz zaspokajania potrzeb wychowanków) ustala w porozumieniu z Dyrektorem Szkoły Rada Rodziców- w roku szkolnym </w:t>
      </w:r>
      <w:r w:rsidR="005A2441" w:rsidRPr="005613A8">
        <w:rPr>
          <w:sz w:val="28"/>
          <w:szCs w:val="28"/>
        </w:rPr>
        <w:t>2024</w:t>
      </w:r>
      <w:r w:rsidRPr="005613A8">
        <w:rPr>
          <w:sz w:val="28"/>
          <w:szCs w:val="28"/>
        </w:rPr>
        <w:t>/202</w:t>
      </w:r>
      <w:r w:rsidR="005A2441" w:rsidRPr="005613A8">
        <w:rPr>
          <w:sz w:val="28"/>
          <w:szCs w:val="28"/>
        </w:rPr>
        <w:t>5</w:t>
      </w:r>
      <w:r w:rsidRPr="005613A8">
        <w:rPr>
          <w:sz w:val="28"/>
          <w:szCs w:val="28"/>
        </w:rPr>
        <w:t xml:space="preserve"> wynosi 25zł miesięcznie. Nie jest to opłata za pobyt dziecka w świetlicy. </w:t>
      </w:r>
    </w:p>
    <w:p w14:paraId="507BB961" w14:textId="77777777" w:rsidR="00624E4F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b/>
          <w:bCs/>
          <w:sz w:val="28"/>
          <w:szCs w:val="28"/>
        </w:rPr>
        <w:t>7</w:t>
      </w:r>
      <w:r w:rsidR="00627D2D" w:rsidRPr="005613A8">
        <w:rPr>
          <w:b/>
          <w:bCs/>
          <w:sz w:val="28"/>
          <w:szCs w:val="28"/>
        </w:rPr>
        <w:t>)</w:t>
      </w:r>
      <w:r w:rsidR="00627D2D" w:rsidRPr="005613A8">
        <w:rPr>
          <w:sz w:val="28"/>
          <w:szCs w:val="28"/>
        </w:rPr>
        <w:t xml:space="preserve"> </w:t>
      </w:r>
      <w:r w:rsidRPr="005613A8">
        <w:rPr>
          <w:sz w:val="28"/>
          <w:szCs w:val="28"/>
        </w:rPr>
        <w:t xml:space="preserve">Zajęcia w świetlicy odbywają się grupach wychowawczych liczących do </w:t>
      </w:r>
    </w:p>
    <w:p w14:paraId="2D9B4E40" w14:textId="7C4DD1EF" w:rsidR="00CF15FC" w:rsidRPr="005613A8" w:rsidRDefault="005A2441" w:rsidP="003A6491">
      <w:pPr>
        <w:pStyle w:val="Akapitzlist"/>
        <w:jc w:val="both"/>
        <w:rPr>
          <w:sz w:val="28"/>
          <w:szCs w:val="28"/>
        </w:rPr>
      </w:pPr>
      <w:r w:rsidRPr="005613A8">
        <w:rPr>
          <w:sz w:val="28"/>
          <w:szCs w:val="28"/>
        </w:rPr>
        <w:t>29</w:t>
      </w:r>
      <w:r w:rsidR="00CF15FC" w:rsidRPr="005613A8">
        <w:rPr>
          <w:sz w:val="28"/>
          <w:szCs w:val="28"/>
        </w:rPr>
        <w:t xml:space="preserve"> uczniów. </w:t>
      </w:r>
    </w:p>
    <w:p w14:paraId="6F139F94" w14:textId="7892CB14" w:rsidR="00CF15FC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b/>
          <w:bCs/>
          <w:sz w:val="28"/>
          <w:szCs w:val="28"/>
        </w:rPr>
        <w:t>8</w:t>
      </w:r>
      <w:r w:rsidRPr="005613A8">
        <w:rPr>
          <w:sz w:val="28"/>
          <w:szCs w:val="28"/>
        </w:rPr>
        <w:t xml:space="preserve">) Świetlica pracuje zgodnie z założeniami “Programu opiekuńczo-wychowawczego </w:t>
      </w:r>
      <w:r w:rsidR="005613A8">
        <w:rPr>
          <w:sz w:val="28"/>
          <w:szCs w:val="28"/>
        </w:rPr>
        <w:t xml:space="preserve">i </w:t>
      </w:r>
      <w:r w:rsidRPr="005613A8">
        <w:rPr>
          <w:sz w:val="28"/>
          <w:szCs w:val="28"/>
        </w:rPr>
        <w:t>dydaktycznego świetlicy” (wynikającego z planu pracy szkoły) oraz rocznego</w:t>
      </w:r>
      <w:r w:rsidR="00E355AC">
        <w:rPr>
          <w:sz w:val="28"/>
          <w:szCs w:val="28"/>
        </w:rPr>
        <w:t xml:space="preserve">                  </w:t>
      </w:r>
      <w:r w:rsidRPr="005613A8">
        <w:rPr>
          <w:sz w:val="28"/>
          <w:szCs w:val="28"/>
        </w:rPr>
        <w:t xml:space="preserve"> i miesięcznego planu pracy. </w:t>
      </w:r>
    </w:p>
    <w:p w14:paraId="01F0FD2D" w14:textId="77777777" w:rsidR="00CF15FC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b/>
          <w:bCs/>
          <w:sz w:val="28"/>
          <w:szCs w:val="28"/>
        </w:rPr>
        <w:t>9)</w:t>
      </w:r>
      <w:r w:rsidRPr="005613A8">
        <w:rPr>
          <w:sz w:val="28"/>
          <w:szCs w:val="28"/>
        </w:rPr>
        <w:t xml:space="preserve"> Zajęcia odbywają się wg ramowego rozkładu dnia. </w:t>
      </w:r>
    </w:p>
    <w:p w14:paraId="05811F2C" w14:textId="6C113D71" w:rsidR="00CF15FC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b/>
          <w:bCs/>
          <w:sz w:val="28"/>
          <w:szCs w:val="28"/>
        </w:rPr>
        <w:t>10)</w:t>
      </w:r>
      <w:r w:rsidRPr="005613A8">
        <w:rPr>
          <w:sz w:val="28"/>
          <w:szCs w:val="28"/>
        </w:rPr>
        <w:t xml:space="preserve"> Wychowankowie świetlicy w zależności od potrzeb i możliwości korzystają </w:t>
      </w:r>
      <w:r w:rsidR="00E355AC">
        <w:rPr>
          <w:sz w:val="28"/>
          <w:szCs w:val="28"/>
        </w:rPr>
        <w:t xml:space="preserve">              </w:t>
      </w:r>
      <w:r w:rsidRPr="005613A8">
        <w:rPr>
          <w:sz w:val="28"/>
          <w:szCs w:val="28"/>
        </w:rPr>
        <w:t>z wybranych zajęć.</w:t>
      </w:r>
    </w:p>
    <w:p w14:paraId="05870D80" w14:textId="77777777" w:rsidR="00CF15FC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sz w:val="28"/>
          <w:szCs w:val="28"/>
        </w:rPr>
        <w:t xml:space="preserve"> </w:t>
      </w:r>
      <w:r w:rsidRPr="005613A8">
        <w:rPr>
          <w:b/>
          <w:bCs/>
          <w:sz w:val="28"/>
          <w:szCs w:val="28"/>
        </w:rPr>
        <w:t xml:space="preserve">11) </w:t>
      </w:r>
      <w:r w:rsidRPr="005613A8">
        <w:rPr>
          <w:sz w:val="28"/>
          <w:szCs w:val="28"/>
        </w:rPr>
        <w:t xml:space="preserve">Uczniowie klas są przyprowadzani do świetlicy przez rodziców/opiekunów lub wychowawców. </w:t>
      </w:r>
    </w:p>
    <w:p w14:paraId="70B53025" w14:textId="503129CA" w:rsidR="00CF15FC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b/>
          <w:bCs/>
          <w:sz w:val="28"/>
          <w:szCs w:val="28"/>
        </w:rPr>
        <w:t>12)</w:t>
      </w:r>
      <w:r w:rsidRPr="005613A8">
        <w:rPr>
          <w:sz w:val="28"/>
          <w:szCs w:val="28"/>
        </w:rPr>
        <w:t xml:space="preserve"> Dziecko ze świetlicy mogą odbierać jedynie rodzice/prawni opiekunowie oraz wyznaczone przez nich osoby wpisane do Karty zgłoszenia dziecka do świetlicy. </w:t>
      </w:r>
      <w:r w:rsidR="00E355AC">
        <w:rPr>
          <w:sz w:val="28"/>
          <w:szCs w:val="28"/>
        </w:rPr>
        <w:t xml:space="preserve">          </w:t>
      </w:r>
      <w:r w:rsidRPr="005613A8">
        <w:rPr>
          <w:sz w:val="28"/>
          <w:szCs w:val="28"/>
        </w:rPr>
        <w:t>W wyjątkowych sytuacjach uczeń może być odebrany przez inną osobę, której rodzic nie wpisał do Karty zgłoszenia, wyłącznie na podstawie pisemnego upoważnienia od rodziców/prawnych opiekunów</w:t>
      </w:r>
      <w:r w:rsidR="00624E4F">
        <w:rPr>
          <w:sz w:val="28"/>
          <w:szCs w:val="28"/>
        </w:rPr>
        <w:t xml:space="preserve"> (wzór dokumentu znajduje się na stronie szkoły)</w:t>
      </w:r>
      <w:r w:rsidRPr="005613A8">
        <w:rPr>
          <w:sz w:val="28"/>
          <w:szCs w:val="28"/>
        </w:rPr>
        <w:t xml:space="preserve">. </w:t>
      </w:r>
    </w:p>
    <w:p w14:paraId="40BBA2C8" w14:textId="77777777" w:rsidR="00CF15FC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b/>
          <w:bCs/>
          <w:sz w:val="28"/>
          <w:szCs w:val="28"/>
        </w:rPr>
        <w:t>13)</w:t>
      </w:r>
      <w:r w:rsidRPr="005613A8">
        <w:rPr>
          <w:sz w:val="28"/>
          <w:szCs w:val="28"/>
        </w:rPr>
        <w:t xml:space="preserve"> Obowiązkiem rodziców/prawnych opiekunów jest odbieranie dziecka punktualnie, według indywidualnych ustaleń. Nagminne nieprzestrzeganie punktualności w ostateczności skutkować może wypisaniem dziecka ze świetlicy. </w:t>
      </w:r>
    </w:p>
    <w:p w14:paraId="148366F3" w14:textId="285F8DA5" w:rsidR="00CF15FC" w:rsidRPr="00761940" w:rsidRDefault="00CF15FC" w:rsidP="00761940">
      <w:pPr>
        <w:pStyle w:val="Akapitzlist"/>
        <w:jc w:val="both"/>
        <w:rPr>
          <w:sz w:val="28"/>
          <w:szCs w:val="28"/>
        </w:rPr>
      </w:pPr>
      <w:r w:rsidRPr="005613A8">
        <w:rPr>
          <w:b/>
          <w:bCs/>
          <w:sz w:val="28"/>
          <w:szCs w:val="28"/>
        </w:rPr>
        <w:t>14)</w:t>
      </w:r>
      <w:r w:rsidRPr="005613A8">
        <w:rPr>
          <w:sz w:val="28"/>
          <w:szCs w:val="28"/>
        </w:rPr>
        <w:t xml:space="preserve"> W przypadku gdy uczeń uczęszcza na zajęcia pozalekcyjne, rodzice informują </w:t>
      </w:r>
      <w:r w:rsidR="00E355AC">
        <w:rPr>
          <w:sz w:val="28"/>
          <w:szCs w:val="28"/>
        </w:rPr>
        <w:t xml:space="preserve">       </w:t>
      </w:r>
      <w:r w:rsidRPr="005613A8">
        <w:rPr>
          <w:sz w:val="28"/>
          <w:szCs w:val="28"/>
        </w:rPr>
        <w:t xml:space="preserve">o tym wychowawców świetlicy, podając godziny i rodzaj zajęć. Rodzice są obowiązani informować </w:t>
      </w:r>
      <w:r w:rsidRPr="00761940">
        <w:rPr>
          <w:sz w:val="28"/>
          <w:szCs w:val="28"/>
        </w:rPr>
        <w:t xml:space="preserve">o każdej zmianie zajęć bądź godzin ich odbywania się. </w:t>
      </w:r>
    </w:p>
    <w:p w14:paraId="7C8F0AE1" w14:textId="77777777" w:rsidR="00CF15FC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b/>
          <w:bCs/>
          <w:sz w:val="28"/>
          <w:szCs w:val="28"/>
        </w:rPr>
        <w:t>15)</w:t>
      </w:r>
      <w:r w:rsidRPr="005613A8">
        <w:rPr>
          <w:sz w:val="28"/>
          <w:szCs w:val="28"/>
        </w:rPr>
        <w:t xml:space="preserve"> Osoba prowadząca zajęcia pozalekcyjne odbiera i odprowadza uczniów do świetlicy. </w:t>
      </w:r>
    </w:p>
    <w:p w14:paraId="4546B845" w14:textId="77777777" w:rsidR="00CF15FC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b/>
          <w:bCs/>
          <w:sz w:val="28"/>
          <w:szCs w:val="28"/>
        </w:rPr>
        <w:t>16)</w:t>
      </w:r>
      <w:r w:rsidRPr="005613A8">
        <w:rPr>
          <w:sz w:val="28"/>
          <w:szCs w:val="28"/>
        </w:rPr>
        <w:t xml:space="preserve"> Dzieci korzystające z obiadów, zjadają posiłki pod opieka wychowawcy. </w:t>
      </w:r>
    </w:p>
    <w:p w14:paraId="4406B5E1" w14:textId="534FA412" w:rsidR="00CF15FC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b/>
          <w:bCs/>
          <w:sz w:val="28"/>
          <w:szCs w:val="28"/>
        </w:rPr>
        <w:t>17)</w:t>
      </w:r>
      <w:r w:rsidRPr="005613A8">
        <w:rPr>
          <w:sz w:val="28"/>
          <w:szCs w:val="28"/>
        </w:rPr>
        <w:t xml:space="preserve"> Uczniowie zostają zapoznani z regulaminem świetlicy i respektują go jako wzajemny “kontrakt uczeń-wychowawca” .</w:t>
      </w:r>
    </w:p>
    <w:p w14:paraId="25E1C087" w14:textId="272F8AFC" w:rsidR="00CF15FC" w:rsidRPr="005613A8" w:rsidRDefault="00CF15FC" w:rsidP="003A6491">
      <w:pPr>
        <w:pStyle w:val="Akapitzlist"/>
        <w:jc w:val="both"/>
        <w:rPr>
          <w:sz w:val="28"/>
          <w:szCs w:val="28"/>
        </w:rPr>
      </w:pPr>
      <w:r w:rsidRPr="005613A8">
        <w:rPr>
          <w:b/>
          <w:bCs/>
          <w:sz w:val="28"/>
          <w:szCs w:val="28"/>
        </w:rPr>
        <w:t xml:space="preserve">18) </w:t>
      </w:r>
      <w:r w:rsidRPr="005613A8">
        <w:rPr>
          <w:sz w:val="28"/>
          <w:szCs w:val="28"/>
        </w:rPr>
        <w:t xml:space="preserve">Jeżeli dziecko nie przestrzega regulaminu, a jego zachowanie stwarza zagrożenie dla innych uczniów lub jego samego, wychowawca informuje o tym fakcie rodziców/opiekunów dziecka, jednocześnie zgłaszając problem pedagogowi </w:t>
      </w:r>
      <w:r w:rsidRPr="005613A8">
        <w:rPr>
          <w:sz w:val="28"/>
          <w:szCs w:val="28"/>
        </w:rPr>
        <w:lastRenderedPageBreak/>
        <w:t>szkolnemu. Wszystkie uwagi, zastrzeżenia i wnioski dotyczące funkcjonowania świetlicy należy zgłaszać, zachowując drogę służbową: - wychowawcom - kierownikowi świetlicy - dyrektorowi szkoły .</w:t>
      </w:r>
    </w:p>
    <w:p w14:paraId="65F39BA5" w14:textId="4DA6E853" w:rsidR="00627D2D" w:rsidRPr="005613A8" w:rsidRDefault="00627D2D" w:rsidP="003A6491">
      <w:pPr>
        <w:pStyle w:val="Akapitzlist"/>
        <w:jc w:val="both"/>
        <w:rPr>
          <w:sz w:val="28"/>
          <w:szCs w:val="28"/>
        </w:rPr>
      </w:pPr>
    </w:p>
    <w:p w14:paraId="131F0B64" w14:textId="77777777" w:rsidR="00627D2D" w:rsidRPr="005613A8" w:rsidRDefault="00627D2D" w:rsidP="003A6491">
      <w:pPr>
        <w:pStyle w:val="Akapitzlist"/>
        <w:jc w:val="both"/>
        <w:rPr>
          <w:b/>
          <w:bCs/>
          <w:sz w:val="28"/>
          <w:szCs w:val="28"/>
        </w:rPr>
      </w:pPr>
      <w:r w:rsidRPr="005613A8">
        <w:rPr>
          <w:b/>
          <w:bCs/>
          <w:sz w:val="28"/>
          <w:szCs w:val="28"/>
        </w:rPr>
        <w:t xml:space="preserve">Wszystkie uwagi, zastrzeżenia i wnioski dotyczące funkcjonowania świetlicy należy zgłaszać, zachowując drogę służbową: </w:t>
      </w:r>
    </w:p>
    <w:p w14:paraId="36EEC143" w14:textId="77777777" w:rsidR="00627D2D" w:rsidRPr="005613A8" w:rsidRDefault="00627D2D" w:rsidP="003A6491">
      <w:pPr>
        <w:pStyle w:val="Akapitzlist"/>
        <w:jc w:val="both"/>
        <w:rPr>
          <w:b/>
          <w:bCs/>
          <w:sz w:val="28"/>
          <w:szCs w:val="28"/>
        </w:rPr>
      </w:pPr>
      <w:r w:rsidRPr="005613A8">
        <w:rPr>
          <w:b/>
          <w:bCs/>
          <w:sz w:val="28"/>
          <w:szCs w:val="28"/>
        </w:rPr>
        <w:t xml:space="preserve">- wychowawcom </w:t>
      </w:r>
    </w:p>
    <w:p w14:paraId="3D79D005" w14:textId="77777777" w:rsidR="00627D2D" w:rsidRPr="005613A8" w:rsidRDefault="00627D2D" w:rsidP="003A6491">
      <w:pPr>
        <w:pStyle w:val="Akapitzlist"/>
        <w:jc w:val="both"/>
        <w:rPr>
          <w:b/>
          <w:bCs/>
          <w:sz w:val="28"/>
          <w:szCs w:val="28"/>
        </w:rPr>
      </w:pPr>
      <w:r w:rsidRPr="005613A8">
        <w:rPr>
          <w:b/>
          <w:bCs/>
          <w:sz w:val="28"/>
          <w:szCs w:val="28"/>
        </w:rPr>
        <w:t xml:space="preserve">- kierownikowi świetlicy </w:t>
      </w:r>
    </w:p>
    <w:p w14:paraId="172B9AC3" w14:textId="61E80FDA" w:rsidR="00627D2D" w:rsidRPr="005613A8" w:rsidRDefault="00627D2D" w:rsidP="003A6491">
      <w:pPr>
        <w:pStyle w:val="Akapitzlist"/>
        <w:jc w:val="both"/>
        <w:rPr>
          <w:b/>
          <w:bCs/>
          <w:sz w:val="28"/>
          <w:szCs w:val="28"/>
        </w:rPr>
      </w:pPr>
      <w:r w:rsidRPr="005613A8">
        <w:rPr>
          <w:b/>
          <w:bCs/>
          <w:sz w:val="28"/>
          <w:szCs w:val="28"/>
        </w:rPr>
        <w:t>- dyrektorowi szkoły</w:t>
      </w:r>
      <w:r w:rsidR="005164AC">
        <w:rPr>
          <w:b/>
          <w:bCs/>
          <w:sz w:val="28"/>
          <w:szCs w:val="28"/>
        </w:rPr>
        <w:t>.</w:t>
      </w:r>
    </w:p>
    <w:p w14:paraId="40C2E0E5" w14:textId="73FE7EB9" w:rsidR="006E6929" w:rsidRPr="005613A8" w:rsidRDefault="006E6929" w:rsidP="003A6491">
      <w:pPr>
        <w:pStyle w:val="Akapitzlist"/>
        <w:ind w:left="643"/>
        <w:jc w:val="both"/>
        <w:rPr>
          <w:b/>
          <w:bCs/>
          <w:sz w:val="28"/>
          <w:szCs w:val="28"/>
        </w:rPr>
      </w:pPr>
    </w:p>
    <w:sectPr w:rsidR="006E6929" w:rsidRPr="005613A8" w:rsidSect="00D41E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91AD6"/>
    <w:multiLevelType w:val="hybridMultilevel"/>
    <w:tmpl w:val="0222544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03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FC"/>
    <w:rsid w:val="002D1EEF"/>
    <w:rsid w:val="00312D1D"/>
    <w:rsid w:val="003A6491"/>
    <w:rsid w:val="003D37A7"/>
    <w:rsid w:val="005164AC"/>
    <w:rsid w:val="00554597"/>
    <w:rsid w:val="005613A8"/>
    <w:rsid w:val="0057362B"/>
    <w:rsid w:val="005A2441"/>
    <w:rsid w:val="00624E4F"/>
    <w:rsid w:val="00627D2D"/>
    <w:rsid w:val="006745D3"/>
    <w:rsid w:val="006B0907"/>
    <w:rsid w:val="006E6929"/>
    <w:rsid w:val="00761940"/>
    <w:rsid w:val="00766042"/>
    <w:rsid w:val="00790DFA"/>
    <w:rsid w:val="00827D67"/>
    <w:rsid w:val="00905799"/>
    <w:rsid w:val="00A4291B"/>
    <w:rsid w:val="00A60977"/>
    <w:rsid w:val="00A94C6E"/>
    <w:rsid w:val="00CD4A03"/>
    <w:rsid w:val="00CF15FC"/>
    <w:rsid w:val="00CF4D80"/>
    <w:rsid w:val="00D068C7"/>
    <w:rsid w:val="00D41E09"/>
    <w:rsid w:val="00E355AC"/>
    <w:rsid w:val="00E65E19"/>
    <w:rsid w:val="00F460D0"/>
    <w:rsid w:val="00FB2BEA"/>
    <w:rsid w:val="00F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E915"/>
  <w15:chartTrackingRefBased/>
  <w15:docId w15:val="{7A1995EA-9342-4518-B22C-2ED13AE5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miaofeng</dc:creator>
  <cp:keywords/>
  <dc:description/>
  <cp:lastModifiedBy>Beata Bałabuch-Kulczyńska</cp:lastModifiedBy>
  <cp:revision>2</cp:revision>
  <dcterms:created xsi:type="dcterms:W3CDTF">2024-10-01T11:10:00Z</dcterms:created>
  <dcterms:modified xsi:type="dcterms:W3CDTF">2024-10-01T11:10:00Z</dcterms:modified>
</cp:coreProperties>
</file>