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B0DF" w14:textId="1BD2A54E" w:rsidR="005344AF" w:rsidRDefault="005344AF" w:rsidP="005344AF">
      <w:pPr>
        <w:pStyle w:val="Tytu"/>
        <w:spacing w:before="96" w:line="319" w:lineRule="exact"/>
        <w:ind w:left="2431"/>
      </w:pPr>
      <w:r>
        <w:t>Regulamin</w:t>
      </w:r>
      <w:r>
        <w:rPr>
          <w:spacing w:val="6"/>
        </w:rPr>
        <w:t xml:space="preserve"> </w:t>
      </w:r>
      <w:r>
        <w:t>konkursu</w:t>
      </w:r>
      <w:r>
        <w:rPr>
          <w:spacing w:val="-23"/>
        </w:rPr>
        <w:t xml:space="preserve"> </w:t>
      </w:r>
      <w:r>
        <w:t>plastycznego</w:t>
      </w:r>
      <w:r w:rsidR="00A44279">
        <w:t xml:space="preserve"> na ilustrację do wybranej książki</w:t>
      </w:r>
    </w:p>
    <w:p w14:paraId="46E3555F" w14:textId="058B16E3" w:rsidR="005344AF" w:rsidRDefault="005344AF" w:rsidP="005344AF">
      <w:pPr>
        <w:pStyle w:val="Tytu"/>
        <w:spacing w:line="244" w:lineRule="auto"/>
      </w:pPr>
    </w:p>
    <w:p w14:paraId="1A4EE8D1" w14:textId="77777777" w:rsidR="005344AF" w:rsidRDefault="005344AF" w:rsidP="005344AF">
      <w:pPr>
        <w:pStyle w:val="Tekstpodstawowy"/>
        <w:rPr>
          <w:rFonts w:ascii="Arial"/>
          <w:b/>
          <w:sz w:val="20"/>
        </w:rPr>
      </w:pPr>
    </w:p>
    <w:p w14:paraId="60466274" w14:textId="77777777" w:rsidR="005344AF" w:rsidRDefault="005344AF" w:rsidP="005344AF">
      <w:pPr>
        <w:pStyle w:val="Tekstpodstawowy"/>
        <w:spacing w:before="3"/>
        <w:rPr>
          <w:rFonts w:ascii="Arial"/>
          <w:b/>
          <w:sz w:val="18"/>
        </w:rPr>
      </w:pPr>
    </w:p>
    <w:p w14:paraId="073BF5C1" w14:textId="77777777" w:rsidR="005344AF" w:rsidRDefault="005344AF" w:rsidP="005344AF">
      <w:pPr>
        <w:pStyle w:val="Nagwek1"/>
        <w:spacing w:before="97"/>
      </w:pPr>
      <w:r>
        <w:t>Cel</w:t>
      </w:r>
      <w:r>
        <w:rPr>
          <w:spacing w:val="-10"/>
        </w:rPr>
        <w:t xml:space="preserve"> </w:t>
      </w:r>
      <w:r>
        <w:t>Konkursu:</w:t>
      </w:r>
    </w:p>
    <w:p w14:paraId="62AE3F96" w14:textId="29214604" w:rsidR="005344AF" w:rsidRDefault="005344AF" w:rsidP="00A44279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before="17" w:line="263" w:lineRule="exact"/>
        <w:ind w:hanging="361"/>
      </w:pPr>
      <w:r>
        <w:t>rozwijanie</w:t>
      </w:r>
      <w:r>
        <w:rPr>
          <w:spacing w:val="1"/>
        </w:rPr>
        <w:t xml:space="preserve"> </w:t>
      </w:r>
      <w:r>
        <w:t>twórczych</w:t>
      </w:r>
      <w:r>
        <w:rPr>
          <w:spacing w:val="-15"/>
        </w:rPr>
        <w:t xml:space="preserve"> </w:t>
      </w:r>
      <w:r>
        <w:t>uzdolnień</w:t>
      </w:r>
    </w:p>
    <w:p w14:paraId="5A8AB212" w14:textId="77336141" w:rsidR="005344AF" w:rsidRDefault="005344AF" w:rsidP="005344AF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before="1"/>
        <w:ind w:hanging="361"/>
      </w:pPr>
      <w:r>
        <w:t>rozwijanie wyobraźni i kreatywności</w:t>
      </w:r>
    </w:p>
    <w:p w14:paraId="32DA337D" w14:textId="3E0A52D0" w:rsidR="00805E12" w:rsidRDefault="00805E12" w:rsidP="005344AF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before="1"/>
        <w:ind w:hanging="361"/>
      </w:pPr>
      <w:r w:rsidRPr="00805E12">
        <w:t>rozwijanie umiejętności łączenia treści utworu literackiego z formą plastyczną</w:t>
      </w:r>
    </w:p>
    <w:p w14:paraId="15DE32B6" w14:textId="77777777" w:rsidR="005344AF" w:rsidRDefault="005344AF" w:rsidP="005344AF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before="1"/>
        <w:ind w:hanging="361"/>
      </w:pPr>
      <w:r>
        <w:rPr>
          <w:spacing w:val="-1"/>
        </w:rPr>
        <w:t>umożliwienie</w:t>
      </w:r>
      <w:r>
        <w:t xml:space="preserve"> </w:t>
      </w:r>
      <w:r>
        <w:rPr>
          <w:spacing w:val="-1"/>
        </w:rPr>
        <w:t>zaprezentowania</w:t>
      </w:r>
      <w:r>
        <w:rPr>
          <w:spacing w:val="1"/>
        </w:rPr>
        <w:t xml:space="preserve"> </w:t>
      </w:r>
      <w:r>
        <w:t>swojego</w:t>
      </w:r>
      <w:r>
        <w:rPr>
          <w:spacing w:val="-16"/>
        </w:rPr>
        <w:t xml:space="preserve"> </w:t>
      </w:r>
      <w:r>
        <w:t>talentu</w:t>
      </w:r>
    </w:p>
    <w:p w14:paraId="03BC0845" w14:textId="2A3C521A" w:rsidR="00805E12" w:rsidRDefault="00805E12" w:rsidP="005344AF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before="1"/>
        <w:ind w:hanging="361"/>
      </w:pPr>
      <w:r w:rsidRPr="00805E12">
        <w:t>promocja literatury dla dzieci i młodzieży</w:t>
      </w:r>
    </w:p>
    <w:p w14:paraId="084C1F40" w14:textId="77777777" w:rsidR="005344AF" w:rsidRDefault="005344AF" w:rsidP="005344AF">
      <w:pPr>
        <w:pStyle w:val="Nagwek1"/>
        <w:spacing w:before="226"/>
      </w:pPr>
      <w:r>
        <w:t>Organizator</w:t>
      </w:r>
      <w:r>
        <w:rPr>
          <w:spacing w:val="-4"/>
        </w:rPr>
        <w:t xml:space="preserve"> </w:t>
      </w:r>
      <w:r>
        <w:t>Konkursu:</w:t>
      </w:r>
    </w:p>
    <w:p w14:paraId="6B579764" w14:textId="77777777" w:rsidR="005344AF" w:rsidRDefault="005344AF" w:rsidP="005344AF">
      <w:pPr>
        <w:pStyle w:val="Tekstpodstawowy"/>
        <w:spacing w:before="21"/>
        <w:ind w:left="106"/>
      </w:pPr>
      <w:r>
        <w:t>Biblioteka</w:t>
      </w:r>
      <w:r>
        <w:rPr>
          <w:spacing w:val="19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Podstawowej</w:t>
      </w:r>
      <w:r>
        <w:rPr>
          <w:spacing w:val="-8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204</w:t>
      </w:r>
    </w:p>
    <w:p w14:paraId="1A57B990" w14:textId="77777777" w:rsidR="005344AF" w:rsidRDefault="005344AF" w:rsidP="005344AF">
      <w:pPr>
        <w:pStyle w:val="Tekstpodstawowy"/>
        <w:spacing w:before="5"/>
        <w:rPr>
          <w:sz w:val="21"/>
        </w:rPr>
      </w:pPr>
    </w:p>
    <w:p w14:paraId="327681E2" w14:textId="77777777" w:rsidR="005344AF" w:rsidRDefault="005344AF" w:rsidP="005344AF">
      <w:pPr>
        <w:pStyle w:val="Nagwek1"/>
      </w:pPr>
      <w:r>
        <w:t>Koordynatorzy</w:t>
      </w:r>
      <w:r>
        <w:rPr>
          <w:spacing w:val="-17"/>
        </w:rPr>
        <w:t xml:space="preserve"> </w:t>
      </w:r>
      <w:r>
        <w:t>Konkursu:</w:t>
      </w:r>
    </w:p>
    <w:p w14:paraId="07619A44" w14:textId="77777777" w:rsidR="005344AF" w:rsidRDefault="005344AF" w:rsidP="005344AF">
      <w:pPr>
        <w:pStyle w:val="Tekstpodstawowy"/>
        <w:spacing w:before="21" w:line="244" w:lineRule="auto"/>
        <w:ind w:left="106" w:right="3278"/>
      </w:pPr>
      <w:r>
        <w:t>Anna</w:t>
      </w:r>
      <w:r>
        <w:rPr>
          <w:spacing w:val="7"/>
        </w:rPr>
        <w:t xml:space="preserve"> </w:t>
      </w:r>
      <w:r>
        <w:t xml:space="preserve">Górska </w:t>
      </w:r>
      <w:hyperlink r:id="rId5" w:history="1">
        <w:r w:rsidRPr="00443744">
          <w:rPr>
            <w:rStyle w:val="Hipercze"/>
          </w:rPr>
          <w:t>Anna.Gorska@eduwarszawa.pl</w:t>
        </w:r>
      </w:hyperlink>
      <w:r>
        <w:t xml:space="preserve">  </w:t>
      </w:r>
    </w:p>
    <w:p w14:paraId="4667CA0A" w14:textId="77777777" w:rsidR="005344AF" w:rsidRDefault="005344AF" w:rsidP="005344AF">
      <w:pPr>
        <w:pStyle w:val="Tekstpodstawowy"/>
        <w:spacing w:before="21" w:line="244" w:lineRule="auto"/>
        <w:ind w:left="106" w:right="3278"/>
      </w:pPr>
    </w:p>
    <w:p w14:paraId="16BEC956" w14:textId="77777777" w:rsidR="005344AF" w:rsidRDefault="005344AF" w:rsidP="005344AF">
      <w:pPr>
        <w:pStyle w:val="Tekstpodstawowy"/>
        <w:spacing w:before="9"/>
        <w:rPr>
          <w:sz w:val="19"/>
        </w:rPr>
      </w:pPr>
    </w:p>
    <w:p w14:paraId="303EAAB4" w14:textId="77777777" w:rsidR="005344AF" w:rsidRDefault="005344AF" w:rsidP="005344AF">
      <w:pPr>
        <w:pStyle w:val="Nagwek1"/>
      </w:pPr>
      <w:r>
        <w:t>Zasięg</w:t>
      </w:r>
      <w:r>
        <w:rPr>
          <w:spacing w:val="-5"/>
        </w:rPr>
        <w:t xml:space="preserve"> </w:t>
      </w:r>
      <w:r>
        <w:t>Konkursu:</w:t>
      </w:r>
    </w:p>
    <w:p w14:paraId="6F2799A6" w14:textId="70FB7798" w:rsidR="005344AF" w:rsidRDefault="005344AF" w:rsidP="005344AF">
      <w:pPr>
        <w:pStyle w:val="Tekstpodstawowy"/>
        <w:spacing w:before="21"/>
        <w:ind w:left="106"/>
      </w:pPr>
      <w:r>
        <w:rPr>
          <w:spacing w:val="-4"/>
          <w:w w:val="110"/>
        </w:rPr>
        <w:t>Konkurs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adresowany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jest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do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uczniów klas</w:t>
      </w:r>
      <w:r>
        <w:rPr>
          <w:spacing w:val="9"/>
          <w:w w:val="110"/>
        </w:rPr>
        <w:t xml:space="preserve"> </w:t>
      </w:r>
      <w:r>
        <w:rPr>
          <w:spacing w:val="-3"/>
          <w:w w:val="110"/>
        </w:rPr>
        <w:t>I</w:t>
      </w:r>
      <w:r>
        <w:rPr>
          <w:spacing w:val="5"/>
          <w:w w:val="110"/>
        </w:rPr>
        <w:t xml:space="preserve"> </w:t>
      </w:r>
      <w:r>
        <w:rPr>
          <w:spacing w:val="-3"/>
          <w:w w:val="110"/>
        </w:rPr>
        <w:t>–</w:t>
      </w:r>
      <w:r>
        <w:rPr>
          <w:w w:val="110"/>
        </w:rPr>
        <w:t xml:space="preserve"> </w:t>
      </w:r>
      <w:r>
        <w:rPr>
          <w:spacing w:val="-3"/>
          <w:w w:val="110"/>
        </w:rPr>
        <w:t>I</w:t>
      </w:r>
      <w:r w:rsidR="006132B6">
        <w:rPr>
          <w:spacing w:val="-3"/>
          <w:w w:val="110"/>
        </w:rPr>
        <w:t>V</w:t>
      </w:r>
    </w:p>
    <w:p w14:paraId="5D3E6279" w14:textId="77777777" w:rsidR="005344AF" w:rsidRDefault="005344AF" w:rsidP="005344AF">
      <w:pPr>
        <w:pStyle w:val="Tekstpodstawowy"/>
        <w:spacing w:before="1"/>
        <w:rPr>
          <w:sz w:val="20"/>
        </w:rPr>
      </w:pPr>
    </w:p>
    <w:p w14:paraId="3D54AED3" w14:textId="77777777" w:rsidR="005344AF" w:rsidRDefault="005344AF" w:rsidP="005344AF">
      <w:pPr>
        <w:pStyle w:val="Nagwek1"/>
      </w:pPr>
      <w:r>
        <w:rPr>
          <w:spacing w:val="-1"/>
        </w:rPr>
        <w:t>Charakterystyka</w:t>
      </w:r>
      <w:r>
        <w:rPr>
          <w:spacing w:val="5"/>
        </w:rPr>
        <w:t xml:space="preserve"> </w:t>
      </w:r>
      <w:r>
        <w:rPr>
          <w:spacing w:val="-1"/>
        </w:rPr>
        <w:t>prac</w:t>
      </w:r>
      <w:r>
        <w:rPr>
          <w:spacing w:val="-11"/>
        </w:rPr>
        <w:t xml:space="preserve"> </w:t>
      </w:r>
      <w:r>
        <w:rPr>
          <w:spacing w:val="-1"/>
        </w:rPr>
        <w:t>konkursowych:</w:t>
      </w:r>
    </w:p>
    <w:p w14:paraId="74C39995" w14:textId="77777777" w:rsidR="005344AF" w:rsidRDefault="005344AF" w:rsidP="005344AF">
      <w:pPr>
        <w:pStyle w:val="Tekstpodstawowy"/>
        <w:spacing w:before="8"/>
        <w:rPr>
          <w:rFonts w:ascii="Arial"/>
          <w:b/>
        </w:rPr>
      </w:pPr>
    </w:p>
    <w:p w14:paraId="72902C61" w14:textId="4A30B976" w:rsidR="005344AF" w:rsidRPr="00A44279" w:rsidRDefault="00A44279" w:rsidP="00A44279">
      <w:pPr>
        <w:pStyle w:val="Tekstpodstawowy"/>
        <w:spacing w:line="245" w:lineRule="exact"/>
        <w:ind w:left="106"/>
        <w:jc w:val="both"/>
        <w:rPr>
          <w:spacing w:val="-1"/>
        </w:rPr>
      </w:pPr>
      <w:r w:rsidRPr="00A44279">
        <w:rPr>
          <w:spacing w:val="-1"/>
        </w:rPr>
        <w:t xml:space="preserve">Zadaniem uczestników konkursu jest </w:t>
      </w:r>
      <w:r>
        <w:rPr>
          <w:spacing w:val="-1"/>
        </w:rPr>
        <w:t xml:space="preserve">samodzielne </w:t>
      </w:r>
      <w:r w:rsidRPr="00A44279">
        <w:rPr>
          <w:spacing w:val="-1"/>
        </w:rPr>
        <w:t>wykonanie autorskiej ilustracji do wybranej książki lub wiersza. Praca powinna mieć format A4. Technika wykonania ilustracji jest dowolna (np. rysunek, akwarela,</w:t>
      </w:r>
      <w:r>
        <w:rPr>
          <w:spacing w:val="-1"/>
        </w:rPr>
        <w:t xml:space="preserve"> </w:t>
      </w:r>
      <w:r w:rsidRPr="00A44279">
        <w:rPr>
          <w:spacing w:val="-1"/>
        </w:rPr>
        <w:t>wydzieranka, wyklejanka)</w:t>
      </w:r>
      <w:r>
        <w:rPr>
          <w:spacing w:val="-1"/>
        </w:rPr>
        <w:t>.</w:t>
      </w:r>
    </w:p>
    <w:p w14:paraId="20038B5D" w14:textId="77777777" w:rsidR="005344AF" w:rsidRDefault="005344AF" w:rsidP="005344AF">
      <w:pPr>
        <w:pStyle w:val="Tekstpodstawowy"/>
        <w:spacing w:before="2" w:line="244" w:lineRule="auto"/>
        <w:ind w:right="130"/>
        <w:jc w:val="both"/>
      </w:pPr>
    </w:p>
    <w:p w14:paraId="430627A8" w14:textId="0E903785" w:rsidR="005344AF" w:rsidRDefault="005344AF" w:rsidP="005344AF">
      <w:pPr>
        <w:pStyle w:val="Nagwek1"/>
        <w:spacing w:line="228" w:lineRule="auto"/>
        <w:ind w:left="827" w:right="117"/>
        <w:jc w:val="both"/>
      </w:pPr>
      <w:r>
        <w:t>Do pracy konkursowej należy dołączyć podstawowe dane – imię i nazwisko autora</w:t>
      </w:r>
      <w:r w:rsidR="00B6148E">
        <w:t xml:space="preserve"> pracy</w:t>
      </w:r>
      <w:r>
        <w:t xml:space="preserve"> i</w:t>
      </w:r>
      <w:r>
        <w:rPr>
          <w:spacing w:val="1"/>
        </w:rPr>
        <w:t xml:space="preserve"> </w:t>
      </w:r>
      <w:r>
        <w:t>klasę</w:t>
      </w:r>
      <w:r w:rsidR="00B6148E">
        <w:t xml:space="preserve"> oraz tytuł i autora książki lub wiersza.</w:t>
      </w:r>
    </w:p>
    <w:p w14:paraId="5E2C2CB3" w14:textId="77777777" w:rsidR="005344AF" w:rsidRDefault="005344AF" w:rsidP="005344AF">
      <w:pPr>
        <w:pStyle w:val="Tekstpodstawowy"/>
        <w:spacing w:before="1"/>
        <w:rPr>
          <w:rFonts w:ascii="Arial"/>
          <w:b/>
        </w:rPr>
      </w:pPr>
    </w:p>
    <w:p w14:paraId="5FBBB29B" w14:textId="77777777" w:rsidR="005344AF" w:rsidRDefault="005344AF" w:rsidP="005344AF">
      <w:pPr>
        <w:ind w:left="106"/>
        <w:rPr>
          <w:rFonts w:ascii="Arial"/>
          <w:b/>
        </w:rPr>
      </w:pPr>
      <w:r>
        <w:rPr>
          <w:rFonts w:ascii="Arial"/>
          <w:b/>
          <w:color w:val="000009"/>
        </w:rPr>
        <w:t>Ocena</w:t>
      </w:r>
      <w:r>
        <w:rPr>
          <w:rFonts w:ascii="Arial"/>
          <w:b/>
          <w:color w:val="000009"/>
          <w:spacing w:val="-16"/>
        </w:rPr>
        <w:t xml:space="preserve"> </w:t>
      </w:r>
      <w:r>
        <w:rPr>
          <w:rFonts w:ascii="Arial"/>
          <w:b/>
          <w:color w:val="000009"/>
        </w:rPr>
        <w:t>prac:</w:t>
      </w:r>
    </w:p>
    <w:p w14:paraId="3EBFCD82" w14:textId="77777777" w:rsidR="005344AF" w:rsidRDefault="005344AF" w:rsidP="005344AF">
      <w:pPr>
        <w:pStyle w:val="Tekstpodstawowy"/>
        <w:spacing w:before="9"/>
        <w:rPr>
          <w:rFonts w:ascii="Arial"/>
          <w:b/>
          <w:sz w:val="20"/>
        </w:rPr>
      </w:pPr>
    </w:p>
    <w:p w14:paraId="7358720E" w14:textId="5413FFEF" w:rsidR="005344AF" w:rsidRPr="005344AF" w:rsidRDefault="005344AF" w:rsidP="005344AF">
      <w:pPr>
        <w:pStyle w:val="Akapitzlist"/>
        <w:numPr>
          <w:ilvl w:val="0"/>
          <w:numId w:val="3"/>
        </w:numPr>
        <w:tabs>
          <w:tab w:val="left" w:pos="888"/>
        </w:tabs>
        <w:spacing w:line="230" w:lineRule="auto"/>
        <w:ind w:right="642"/>
      </w:pPr>
      <w:r>
        <w:t>Prace zostaną ocenione przez komisję, powołaną przez Organizatora konkursu.</w:t>
      </w:r>
      <w:r>
        <w:rPr>
          <w:spacing w:val="-56"/>
        </w:rPr>
        <w:t xml:space="preserve"> </w:t>
      </w:r>
      <w:r>
        <w:t>Decyzja</w:t>
      </w:r>
      <w:r>
        <w:rPr>
          <w:spacing w:val="-17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ma</w:t>
      </w:r>
      <w:r>
        <w:rPr>
          <w:spacing w:val="-18"/>
        </w:rPr>
        <w:t xml:space="preserve"> </w:t>
      </w:r>
      <w:r>
        <w:t>charakter</w:t>
      </w:r>
      <w:r>
        <w:rPr>
          <w:spacing w:val="3"/>
        </w:rPr>
        <w:t xml:space="preserve"> </w:t>
      </w:r>
      <w:r>
        <w:t>ostateczny.</w:t>
      </w:r>
    </w:p>
    <w:p w14:paraId="231C6B50" w14:textId="77777777" w:rsidR="005344AF" w:rsidRDefault="005344AF" w:rsidP="005344AF">
      <w:pPr>
        <w:pStyle w:val="Tekstpodstawowy"/>
        <w:rPr>
          <w:rFonts w:ascii="Arial"/>
          <w:b/>
          <w:sz w:val="28"/>
        </w:rPr>
      </w:pPr>
    </w:p>
    <w:p w14:paraId="144DA904" w14:textId="77777777" w:rsidR="005344AF" w:rsidRDefault="005344AF" w:rsidP="005344AF">
      <w:pPr>
        <w:pStyle w:val="Akapitzlist"/>
        <w:numPr>
          <w:ilvl w:val="0"/>
          <w:numId w:val="3"/>
        </w:numPr>
        <w:tabs>
          <w:tab w:val="left" w:pos="888"/>
        </w:tabs>
        <w:spacing w:before="178"/>
      </w:pPr>
      <w:r>
        <w:t>Kryteria</w:t>
      </w:r>
      <w:r>
        <w:rPr>
          <w:spacing w:val="9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prac</w:t>
      </w:r>
    </w:p>
    <w:p w14:paraId="0259C6D7" w14:textId="77777777" w:rsidR="005344AF" w:rsidRDefault="005344AF" w:rsidP="005344AF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2"/>
        <w:ind w:left="1173" w:hanging="361"/>
      </w:pPr>
      <w:r>
        <w:t>zgodność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tematem</w:t>
      </w:r>
      <w:r>
        <w:rPr>
          <w:spacing w:val="-4"/>
        </w:rPr>
        <w:t xml:space="preserve"> </w:t>
      </w:r>
      <w:r>
        <w:t>konkursu</w:t>
      </w:r>
    </w:p>
    <w:p w14:paraId="7BED5E3C" w14:textId="11BFBFE0" w:rsidR="005344AF" w:rsidRDefault="005344AF" w:rsidP="005344AF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1"/>
        <w:ind w:left="1173" w:hanging="361"/>
      </w:pPr>
      <w:r>
        <w:t>oryginalność</w:t>
      </w:r>
      <w:r>
        <w:rPr>
          <w:spacing w:val="3"/>
        </w:rPr>
        <w:t xml:space="preserve"> </w:t>
      </w:r>
      <w:r>
        <w:t>pomysłu</w:t>
      </w:r>
    </w:p>
    <w:p w14:paraId="5C4524D2" w14:textId="77777777" w:rsidR="005344AF" w:rsidRDefault="005344AF" w:rsidP="005344AF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1"/>
        <w:ind w:left="1173" w:hanging="361"/>
      </w:pPr>
      <w:r>
        <w:t>ogólne</w:t>
      </w:r>
      <w:r>
        <w:rPr>
          <w:spacing w:val="12"/>
        </w:rPr>
        <w:t xml:space="preserve"> </w:t>
      </w:r>
      <w:r>
        <w:t>wrażenia</w:t>
      </w:r>
      <w:r>
        <w:rPr>
          <w:spacing w:val="-16"/>
        </w:rPr>
        <w:t xml:space="preserve"> </w:t>
      </w:r>
      <w:r>
        <w:t>estetyczne</w:t>
      </w:r>
    </w:p>
    <w:p w14:paraId="63A28466" w14:textId="77777777" w:rsidR="005344AF" w:rsidRDefault="005344AF" w:rsidP="005344AF">
      <w:pPr>
        <w:sectPr w:rsidR="005344AF" w:rsidSect="005344AF">
          <w:pgSz w:w="11910" w:h="16850"/>
          <w:pgMar w:top="1600" w:right="1280" w:bottom="280" w:left="1320" w:header="708" w:footer="708" w:gutter="0"/>
          <w:cols w:space="708"/>
        </w:sectPr>
      </w:pPr>
    </w:p>
    <w:p w14:paraId="6CBE1D69" w14:textId="77777777" w:rsidR="005344AF" w:rsidRDefault="005344AF" w:rsidP="005344AF">
      <w:pPr>
        <w:pStyle w:val="Nagwek1"/>
        <w:spacing w:before="185"/>
      </w:pPr>
      <w:r>
        <w:lastRenderedPageBreak/>
        <w:t>Nagrody:</w:t>
      </w:r>
    </w:p>
    <w:p w14:paraId="547B359C" w14:textId="77777777" w:rsidR="005344AF" w:rsidRDefault="005344AF" w:rsidP="005344AF">
      <w:pPr>
        <w:pStyle w:val="Tekstpodstawowy"/>
        <w:spacing w:before="4"/>
        <w:rPr>
          <w:rFonts w:ascii="Arial"/>
          <w:b/>
          <w:sz w:val="21"/>
        </w:rPr>
      </w:pPr>
    </w:p>
    <w:p w14:paraId="15C4943D" w14:textId="1C7E90F5" w:rsidR="005344AF" w:rsidRDefault="005344AF" w:rsidP="005344AF">
      <w:pPr>
        <w:pStyle w:val="Akapitzlist"/>
        <w:numPr>
          <w:ilvl w:val="0"/>
          <w:numId w:val="2"/>
        </w:numPr>
        <w:tabs>
          <w:tab w:val="left" w:pos="813"/>
        </w:tabs>
        <w:spacing w:line="247" w:lineRule="auto"/>
        <w:ind w:right="695"/>
      </w:pPr>
      <w:r>
        <w:t xml:space="preserve">Laureaci konkursu otrzymają nagrody rzeczowe i </w:t>
      </w:r>
      <w:r>
        <w:rPr>
          <w:spacing w:val="-56"/>
        </w:rPr>
        <w:t xml:space="preserve"> </w:t>
      </w:r>
      <w:r>
        <w:t>dyplomy.</w:t>
      </w:r>
      <w:r>
        <w:rPr>
          <w:spacing w:val="15"/>
        </w:rPr>
        <w:t xml:space="preserve"> </w:t>
      </w:r>
      <w:r>
        <w:t>Ostateczny</w:t>
      </w:r>
      <w:r>
        <w:rPr>
          <w:spacing w:val="-19"/>
        </w:rPr>
        <w:t xml:space="preserve"> </w:t>
      </w:r>
      <w:r>
        <w:t>podział</w:t>
      </w:r>
      <w:r>
        <w:rPr>
          <w:spacing w:val="-2"/>
        </w:rPr>
        <w:t xml:space="preserve"> </w:t>
      </w:r>
      <w:r>
        <w:t>miejsc</w:t>
      </w:r>
      <w:r>
        <w:rPr>
          <w:spacing w:val="-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nagród</w:t>
      </w:r>
      <w:r>
        <w:rPr>
          <w:spacing w:val="1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Komisji.</w:t>
      </w:r>
    </w:p>
    <w:p w14:paraId="3177B796" w14:textId="77777777" w:rsidR="005344AF" w:rsidRDefault="005344AF" w:rsidP="005344AF">
      <w:pPr>
        <w:pStyle w:val="Tekstpodstawowy"/>
        <w:spacing w:before="1"/>
        <w:rPr>
          <w:sz w:val="19"/>
        </w:rPr>
      </w:pPr>
    </w:p>
    <w:p w14:paraId="58CABDA6" w14:textId="77777777" w:rsidR="005344AF" w:rsidRDefault="005344AF" w:rsidP="005344AF">
      <w:pPr>
        <w:pStyle w:val="Akapitzlist"/>
        <w:numPr>
          <w:ilvl w:val="0"/>
          <w:numId w:val="2"/>
        </w:numPr>
        <w:tabs>
          <w:tab w:val="left" w:pos="813"/>
        </w:tabs>
        <w:spacing w:before="1" w:line="230" w:lineRule="auto"/>
        <w:ind w:right="499"/>
      </w:pP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terminie</w:t>
      </w:r>
      <w:r>
        <w:rPr>
          <w:spacing w:val="14"/>
        </w:rPr>
        <w:t xml:space="preserve"> </w:t>
      </w:r>
      <w:r>
        <w:rPr>
          <w:spacing w:val="-1"/>
        </w:rPr>
        <w:t>ogłoszenia</w:t>
      </w:r>
      <w:r>
        <w:rPr>
          <w:spacing w:val="-4"/>
        </w:rPr>
        <w:t xml:space="preserve"> </w:t>
      </w:r>
      <w:r>
        <w:rPr>
          <w:spacing w:val="-1"/>
        </w:rPr>
        <w:t>wyników</w:t>
      </w:r>
      <w:r>
        <w:rPr>
          <w:spacing w:val="1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wręczenia</w:t>
      </w:r>
      <w:r>
        <w:rPr>
          <w:spacing w:val="-19"/>
        </w:rPr>
        <w:t xml:space="preserve"> </w:t>
      </w:r>
      <w:r>
        <w:t>nagród</w:t>
      </w:r>
      <w:r>
        <w:rPr>
          <w:spacing w:val="12"/>
        </w:rPr>
        <w:t xml:space="preserve"> </w:t>
      </w:r>
      <w:r>
        <w:t>laureaci</w:t>
      </w:r>
      <w:r>
        <w:rPr>
          <w:spacing w:val="-4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powiadomieni</w:t>
      </w:r>
      <w:r>
        <w:rPr>
          <w:spacing w:val="-56"/>
        </w:rPr>
        <w:t xml:space="preserve"> </w:t>
      </w:r>
      <w:r>
        <w:t>indywidualnie.</w:t>
      </w:r>
    </w:p>
    <w:p w14:paraId="74DA6012" w14:textId="77777777" w:rsidR="005344AF" w:rsidRDefault="005344AF" w:rsidP="005344AF">
      <w:pPr>
        <w:pStyle w:val="Nagwek1"/>
        <w:spacing w:before="185"/>
      </w:pPr>
      <w:r>
        <w:t>Termin</w:t>
      </w:r>
      <w:r>
        <w:rPr>
          <w:spacing w:val="-1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miejsce</w:t>
      </w:r>
      <w:r>
        <w:rPr>
          <w:spacing w:val="13"/>
        </w:rPr>
        <w:t xml:space="preserve"> </w:t>
      </w:r>
      <w:r>
        <w:t>zgłaszania</w:t>
      </w:r>
      <w:r>
        <w:rPr>
          <w:spacing w:val="-19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konkursu:</w:t>
      </w:r>
    </w:p>
    <w:p w14:paraId="78A4796A" w14:textId="77777777" w:rsidR="005344AF" w:rsidRDefault="005344AF" w:rsidP="005344AF">
      <w:pPr>
        <w:pStyle w:val="Tekstpodstawowy"/>
        <w:rPr>
          <w:rFonts w:ascii="Arial"/>
          <w:b/>
          <w:sz w:val="24"/>
        </w:rPr>
      </w:pPr>
    </w:p>
    <w:p w14:paraId="58D2C07B" w14:textId="01B76A52" w:rsidR="005344AF" w:rsidRDefault="005344AF" w:rsidP="005344AF">
      <w:pPr>
        <w:pStyle w:val="Tekstpodstawowy"/>
        <w:tabs>
          <w:tab w:val="left" w:pos="916"/>
          <w:tab w:val="left" w:pos="1771"/>
          <w:tab w:val="left" w:pos="3065"/>
          <w:tab w:val="left" w:pos="4597"/>
          <w:tab w:val="left" w:pos="5047"/>
          <w:tab w:val="left" w:pos="6113"/>
          <w:tab w:val="left" w:pos="7117"/>
          <w:tab w:val="left" w:pos="7613"/>
          <w:tab w:val="left" w:pos="8378"/>
        </w:tabs>
        <w:spacing w:line="288" w:lineRule="auto"/>
        <w:ind w:left="106" w:right="114"/>
      </w:pPr>
      <w:r>
        <w:t>Prace</w:t>
      </w:r>
      <w:r>
        <w:tab/>
        <w:t>należy</w:t>
      </w:r>
      <w:r>
        <w:tab/>
        <w:t>dostarczyć</w:t>
      </w:r>
      <w:r>
        <w:tab/>
        <w:t>bezpośrednio</w:t>
      </w:r>
      <w:r>
        <w:tab/>
        <w:t>do</w:t>
      </w:r>
      <w:r>
        <w:tab/>
        <w:t>Biblioteki</w:t>
      </w:r>
      <w:r>
        <w:tab/>
        <w:t>szkolnej</w:t>
      </w:r>
      <w:r w:rsidR="000E2EE2"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10"/>
        </w:rPr>
        <w:t xml:space="preserve"> </w:t>
      </w:r>
      <w:r w:rsidR="000E2EE2">
        <w:t>24</w:t>
      </w:r>
      <w:r>
        <w:t>.1</w:t>
      </w:r>
      <w:r w:rsidR="0099466A">
        <w:t>1</w:t>
      </w:r>
      <w:r>
        <w:t>.202</w:t>
      </w:r>
      <w:r w:rsidR="006132B6">
        <w:t>3</w:t>
      </w:r>
    </w:p>
    <w:p w14:paraId="282F1AF5" w14:textId="77777777" w:rsidR="005344AF" w:rsidRDefault="005344AF" w:rsidP="005344AF">
      <w:pPr>
        <w:pStyle w:val="Nagwek1"/>
        <w:spacing w:before="180"/>
      </w:pPr>
      <w:r>
        <w:t>Inne</w:t>
      </w:r>
      <w:r>
        <w:rPr>
          <w:spacing w:val="-10"/>
        </w:rPr>
        <w:t xml:space="preserve"> </w:t>
      </w:r>
      <w:r>
        <w:t>uwagi:</w:t>
      </w:r>
    </w:p>
    <w:p w14:paraId="3229EE8A" w14:textId="77777777" w:rsidR="005344AF" w:rsidRDefault="005344AF" w:rsidP="005344AF">
      <w:pPr>
        <w:pStyle w:val="Tekstpodstawowy"/>
        <w:rPr>
          <w:rFonts w:ascii="Arial"/>
          <w:b/>
          <w:sz w:val="24"/>
        </w:rPr>
      </w:pPr>
    </w:p>
    <w:p w14:paraId="0DB0ED31" w14:textId="77777777" w:rsidR="005344AF" w:rsidRDefault="005344AF" w:rsidP="005344AF">
      <w:pPr>
        <w:pStyle w:val="Akapitzlist"/>
        <w:numPr>
          <w:ilvl w:val="0"/>
          <w:numId w:val="1"/>
        </w:numPr>
        <w:tabs>
          <w:tab w:val="left" w:pos="828"/>
        </w:tabs>
        <w:spacing w:before="180"/>
        <w:ind w:hanging="361"/>
      </w:pPr>
      <w:r>
        <w:t>Organizator</w:t>
      </w:r>
      <w:r>
        <w:rPr>
          <w:spacing w:val="-25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zwraca</w:t>
      </w:r>
      <w:r>
        <w:rPr>
          <w:spacing w:val="-30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autorom.</w:t>
      </w:r>
    </w:p>
    <w:p w14:paraId="57882819" w14:textId="77777777" w:rsidR="005344AF" w:rsidRDefault="005344AF" w:rsidP="005344AF">
      <w:pPr>
        <w:pStyle w:val="Tekstpodstawowy"/>
        <w:spacing w:before="1"/>
        <w:rPr>
          <w:sz w:val="19"/>
        </w:rPr>
      </w:pPr>
    </w:p>
    <w:p w14:paraId="1D7722DF" w14:textId="77777777" w:rsidR="005344AF" w:rsidRDefault="005344AF" w:rsidP="005344AF">
      <w:pPr>
        <w:pStyle w:val="Akapitzlist"/>
        <w:numPr>
          <w:ilvl w:val="0"/>
          <w:numId w:val="1"/>
        </w:numPr>
        <w:tabs>
          <w:tab w:val="left" w:pos="828"/>
        </w:tabs>
        <w:spacing w:line="247" w:lineRule="auto"/>
        <w:ind w:left="782" w:right="858" w:hanging="315"/>
      </w:pPr>
      <w:r>
        <w:t>Osoby nadsyłające prace konkursowe wyrażają zgodę na przetwarzanie przez</w:t>
      </w:r>
      <w:r>
        <w:rPr>
          <w:spacing w:val="-56"/>
        </w:rPr>
        <w:t xml:space="preserve"> </w:t>
      </w:r>
      <w:r>
        <w:t>Organizatora</w:t>
      </w:r>
      <w:r>
        <w:rPr>
          <w:spacing w:val="-1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t>swoich</w:t>
      </w:r>
      <w:r>
        <w:rPr>
          <w:spacing w:val="-1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osobowych.</w:t>
      </w:r>
    </w:p>
    <w:p w14:paraId="30D85875" w14:textId="77777777" w:rsidR="00B46B30" w:rsidRDefault="00B46B30"/>
    <w:sectPr w:rsidR="00B46B30">
      <w:pgSz w:w="11910" w:h="16850"/>
      <w:pgMar w:top="1600" w:right="12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E0C"/>
    <w:multiLevelType w:val="hybridMultilevel"/>
    <w:tmpl w:val="CDEEA8BE"/>
    <w:lvl w:ilvl="0" w:tplc="FF7E4C6E">
      <w:start w:val="1"/>
      <w:numFmt w:val="decimal"/>
      <w:lvlText w:val="%1."/>
      <w:lvlJc w:val="left"/>
      <w:pPr>
        <w:ind w:left="812" w:hanging="361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701E87CC">
      <w:numFmt w:val="bullet"/>
      <w:lvlText w:val="•"/>
      <w:lvlJc w:val="left"/>
      <w:pPr>
        <w:ind w:left="1669" w:hanging="361"/>
      </w:pPr>
      <w:rPr>
        <w:rFonts w:hint="default"/>
        <w:lang w:val="pl-PL" w:eastAsia="en-US" w:bidi="ar-SA"/>
      </w:rPr>
    </w:lvl>
    <w:lvl w:ilvl="2" w:tplc="0A2CB688">
      <w:numFmt w:val="bullet"/>
      <w:lvlText w:val="•"/>
      <w:lvlJc w:val="left"/>
      <w:pPr>
        <w:ind w:left="2518" w:hanging="361"/>
      </w:pPr>
      <w:rPr>
        <w:rFonts w:hint="default"/>
        <w:lang w:val="pl-PL" w:eastAsia="en-US" w:bidi="ar-SA"/>
      </w:rPr>
    </w:lvl>
    <w:lvl w:ilvl="3" w:tplc="FAA07F84">
      <w:numFmt w:val="bullet"/>
      <w:lvlText w:val="•"/>
      <w:lvlJc w:val="left"/>
      <w:pPr>
        <w:ind w:left="3367" w:hanging="361"/>
      </w:pPr>
      <w:rPr>
        <w:rFonts w:hint="default"/>
        <w:lang w:val="pl-PL" w:eastAsia="en-US" w:bidi="ar-SA"/>
      </w:rPr>
    </w:lvl>
    <w:lvl w:ilvl="4" w:tplc="6728E2B8">
      <w:numFmt w:val="bullet"/>
      <w:lvlText w:val="•"/>
      <w:lvlJc w:val="left"/>
      <w:pPr>
        <w:ind w:left="4216" w:hanging="361"/>
      </w:pPr>
      <w:rPr>
        <w:rFonts w:hint="default"/>
        <w:lang w:val="pl-PL" w:eastAsia="en-US" w:bidi="ar-SA"/>
      </w:rPr>
    </w:lvl>
    <w:lvl w:ilvl="5" w:tplc="42AACD5C">
      <w:numFmt w:val="bullet"/>
      <w:lvlText w:val="•"/>
      <w:lvlJc w:val="left"/>
      <w:pPr>
        <w:ind w:left="5065" w:hanging="361"/>
      </w:pPr>
      <w:rPr>
        <w:rFonts w:hint="default"/>
        <w:lang w:val="pl-PL" w:eastAsia="en-US" w:bidi="ar-SA"/>
      </w:rPr>
    </w:lvl>
    <w:lvl w:ilvl="6" w:tplc="D2441DD6">
      <w:numFmt w:val="bullet"/>
      <w:lvlText w:val="•"/>
      <w:lvlJc w:val="left"/>
      <w:pPr>
        <w:ind w:left="5914" w:hanging="361"/>
      </w:pPr>
      <w:rPr>
        <w:rFonts w:hint="default"/>
        <w:lang w:val="pl-PL" w:eastAsia="en-US" w:bidi="ar-SA"/>
      </w:rPr>
    </w:lvl>
    <w:lvl w:ilvl="7" w:tplc="1FA08E12">
      <w:numFmt w:val="bullet"/>
      <w:lvlText w:val="•"/>
      <w:lvlJc w:val="left"/>
      <w:pPr>
        <w:ind w:left="6763" w:hanging="361"/>
      </w:pPr>
      <w:rPr>
        <w:rFonts w:hint="default"/>
        <w:lang w:val="pl-PL" w:eastAsia="en-US" w:bidi="ar-SA"/>
      </w:rPr>
    </w:lvl>
    <w:lvl w:ilvl="8" w:tplc="DA7A1264">
      <w:numFmt w:val="bullet"/>
      <w:lvlText w:val="•"/>
      <w:lvlJc w:val="left"/>
      <w:pPr>
        <w:ind w:left="7612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3281C0F"/>
    <w:multiLevelType w:val="hybridMultilevel"/>
    <w:tmpl w:val="52F2676A"/>
    <w:lvl w:ilvl="0" w:tplc="EB96727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47AE517E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2" w:tplc="CBE22936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61406712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8D185AE6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9B101E1A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3A8A41C2">
      <w:numFmt w:val="bullet"/>
      <w:lvlText w:val="•"/>
      <w:lvlJc w:val="left"/>
      <w:pPr>
        <w:ind w:left="5914" w:hanging="360"/>
      </w:pPr>
      <w:rPr>
        <w:rFonts w:hint="default"/>
        <w:lang w:val="pl-PL" w:eastAsia="en-US" w:bidi="ar-SA"/>
      </w:rPr>
    </w:lvl>
    <w:lvl w:ilvl="7" w:tplc="FAE81DCC">
      <w:numFmt w:val="bullet"/>
      <w:lvlText w:val="•"/>
      <w:lvlJc w:val="left"/>
      <w:pPr>
        <w:ind w:left="6763" w:hanging="360"/>
      </w:pPr>
      <w:rPr>
        <w:rFonts w:hint="default"/>
        <w:lang w:val="pl-PL" w:eastAsia="en-US" w:bidi="ar-SA"/>
      </w:rPr>
    </w:lvl>
    <w:lvl w:ilvl="8" w:tplc="A2D8BF72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FB60424"/>
    <w:multiLevelType w:val="hybridMultilevel"/>
    <w:tmpl w:val="1256B806"/>
    <w:lvl w:ilvl="0" w:tplc="3C26F9D4">
      <w:start w:val="1"/>
      <w:numFmt w:val="decimal"/>
      <w:lvlText w:val="%1."/>
      <w:lvlJc w:val="left"/>
      <w:pPr>
        <w:ind w:left="888" w:hanging="361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D85E0FC8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D9F2BC70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3" w:tplc="ADFAE342">
      <w:numFmt w:val="bullet"/>
      <w:lvlText w:val="•"/>
      <w:lvlJc w:val="left"/>
      <w:pPr>
        <w:ind w:left="2563" w:hanging="360"/>
      </w:pPr>
      <w:rPr>
        <w:rFonts w:hint="default"/>
        <w:lang w:val="pl-PL" w:eastAsia="en-US" w:bidi="ar-SA"/>
      </w:rPr>
    </w:lvl>
    <w:lvl w:ilvl="4" w:tplc="F302422E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5" w:tplc="2C2CE738">
      <w:numFmt w:val="bullet"/>
      <w:lvlText w:val="•"/>
      <w:lvlJc w:val="left"/>
      <w:pPr>
        <w:ind w:left="4491" w:hanging="360"/>
      </w:pPr>
      <w:rPr>
        <w:rFonts w:hint="default"/>
        <w:lang w:val="pl-PL" w:eastAsia="en-US" w:bidi="ar-SA"/>
      </w:rPr>
    </w:lvl>
    <w:lvl w:ilvl="6" w:tplc="D0BC4388">
      <w:numFmt w:val="bullet"/>
      <w:lvlText w:val="•"/>
      <w:lvlJc w:val="left"/>
      <w:pPr>
        <w:ind w:left="5455" w:hanging="360"/>
      </w:pPr>
      <w:rPr>
        <w:rFonts w:hint="default"/>
        <w:lang w:val="pl-PL" w:eastAsia="en-US" w:bidi="ar-SA"/>
      </w:rPr>
    </w:lvl>
    <w:lvl w:ilvl="7" w:tplc="31561810">
      <w:numFmt w:val="bullet"/>
      <w:lvlText w:val="•"/>
      <w:lvlJc w:val="left"/>
      <w:pPr>
        <w:ind w:left="6418" w:hanging="360"/>
      </w:pPr>
      <w:rPr>
        <w:rFonts w:hint="default"/>
        <w:lang w:val="pl-PL" w:eastAsia="en-US" w:bidi="ar-SA"/>
      </w:rPr>
    </w:lvl>
    <w:lvl w:ilvl="8" w:tplc="9D347B86">
      <w:numFmt w:val="bullet"/>
      <w:lvlText w:val="•"/>
      <w:lvlJc w:val="left"/>
      <w:pPr>
        <w:ind w:left="738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CE56058"/>
    <w:multiLevelType w:val="hybridMultilevel"/>
    <w:tmpl w:val="93A485AC"/>
    <w:lvl w:ilvl="0" w:tplc="856AD3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1" w:tplc="016024FA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2" w:tplc="EA741DDC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08063504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2F041F74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F51A7E2C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D6FE601C">
      <w:numFmt w:val="bullet"/>
      <w:lvlText w:val="•"/>
      <w:lvlJc w:val="left"/>
      <w:pPr>
        <w:ind w:left="5914" w:hanging="360"/>
      </w:pPr>
      <w:rPr>
        <w:rFonts w:hint="default"/>
        <w:lang w:val="pl-PL" w:eastAsia="en-US" w:bidi="ar-SA"/>
      </w:rPr>
    </w:lvl>
    <w:lvl w:ilvl="7" w:tplc="9E9AE2A0">
      <w:numFmt w:val="bullet"/>
      <w:lvlText w:val="•"/>
      <w:lvlJc w:val="left"/>
      <w:pPr>
        <w:ind w:left="6763" w:hanging="360"/>
      </w:pPr>
      <w:rPr>
        <w:rFonts w:hint="default"/>
        <w:lang w:val="pl-PL" w:eastAsia="en-US" w:bidi="ar-SA"/>
      </w:rPr>
    </w:lvl>
    <w:lvl w:ilvl="8" w:tplc="CEB0EBB6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num w:numId="1" w16cid:durableId="2122336997">
    <w:abstractNumId w:val="1"/>
  </w:num>
  <w:num w:numId="2" w16cid:durableId="58555564">
    <w:abstractNumId w:val="0"/>
  </w:num>
  <w:num w:numId="3" w16cid:durableId="904070456">
    <w:abstractNumId w:val="2"/>
  </w:num>
  <w:num w:numId="4" w16cid:durableId="1880698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AF"/>
    <w:rsid w:val="00027A0A"/>
    <w:rsid w:val="000E2EE2"/>
    <w:rsid w:val="005344AF"/>
    <w:rsid w:val="006132B6"/>
    <w:rsid w:val="00805E12"/>
    <w:rsid w:val="0099466A"/>
    <w:rsid w:val="00A44279"/>
    <w:rsid w:val="00B46B30"/>
    <w:rsid w:val="00B6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0DC4"/>
  <w15:chartTrackingRefBased/>
  <w15:docId w15:val="{8046BC80-9FB6-4A70-B34C-D73C7B71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4A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344AF"/>
    <w:pPr>
      <w:ind w:left="10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4AF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5344A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344AF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5344AF"/>
    <w:pPr>
      <w:ind w:left="2429" w:right="245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344A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5344AF"/>
    <w:pPr>
      <w:ind w:left="827" w:hanging="361"/>
    </w:pPr>
  </w:style>
  <w:style w:type="character" w:styleId="Hipercze">
    <w:name w:val="Hyperlink"/>
    <w:basedOn w:val="Domylnaczcionkaakapitu"/>
    <w:uiPriority w:val="99"/>
    <w:unhideWhenUsed/>
    <w:rsid w:val="005344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Gorska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Górska</dc:creator>
  <cp:keywords/>
  <dc:description/>
  <cp:lastModifiedBy>Ania Górska</cp:lastModifiedBy>
  <cp:revision>6</cp:revision>
  <dcterms:created xsi:type="dcterms:W3CDTF">2023-10-22T13:24:00Z</dcterms:created>
  <dcterms:modified xsi:type="dcterms:W3CDTF">2023-10-24T17:31:00Z</dcterms:modified>
</cp:coreProperties>
</file>